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F5A5" w14:textId="77777777" w:rsidR="008015BE" w:rsidRDefault="00E571B7">
      <w:pPr>
        <w:pStyle w:val="H2"/>
      </w:pPr>
      <w:r>
        <w:t>Purple Star Application - 2023-2024</w:t>
      </w:r>
    </w:p>
    <w:p w14:paraId="79B0A02B" w14:textId="77777777" w:rsidR="008015BE" w:rsidRDefault="008015BE"/>
    <w:p w14:paraId="07FD7AAD" w14:textId="77777777" w:rsidR="008015BE" w:rsidRDefault="008015BE">
      <w:pPr>
        <w:pStyle w:val="BlockSeparator"/>
      </w:pPr>
    </w:p>
    <w:p w14:paraId="2257E570" w14:textId="77777777" w:rsidR="008015BE" w:rsidRDefault="00E571B7">
      <w:pPr>
        <w:pStyle w:val="BlockStartLabel"/>
      </w:pPr>
      <w:r>
        <w:t>Start of Block: Introduction</w:t>
      </w:r>
    </w:p>
    <w:p w14:paraId="2109C212" w14:textId="77777777" w:rsidR="008015BE" w:rsidRDefault="008015BE"/>
    <w:p w14:paraId="0E66F1DA" w14:textId="77777777" w:rsidR="008015BE" w:rsidRDefault="00E571B7">
      <w:pPr>
        <w:keepNext/>
      </w:pPr>
      <w:r>
        <w:t xml:space="preserve">Q1 </w:t>
      </w:r>
      <w:r>
        <w:br/>
        <w:t xml:space="preserve">  </w:t>
      </w:r>
      <w:r>
        <w:br/>
      </w:r>
      <w:r>
        <w:rPr>
          <w:b/>
        </w:rPr>
        <w:t xml:space="preserve">2023–2024 Purple Star Application  </w:t>
      </w:r>
      <w:r>
        <w:t xml:space="preserve">  </w:t>
      </w:r>
      <w:r>
        <w:br/>
        <w:t xml:space="preserve">   </w:t>
      </w:r>
      <w:r>
        <w:br/>
        <w:t xml:space="preserve">***APPLICATIONS ARE DUE BY 11:59PM EST ON FEBRUARY 1ST, </w:t>
      </w:r>
      <w:proofErr w:type="gramStart"/>
      <w:r>
        <w:t>2024.*</w:t>
      </w:r>
      <w:proofErr w:type="gramEnd"/>
      <w:r>
        <w:t xml:space="preserve">**  </w:t>
      </w:r>
      <w:r>
        <w:br/>
        <w:t xml:space="preserve">   </w:t>
      </w:r>
      <w:r>
        <w:br/>
      </w:r>
      <w:r>
        <w:t>North Carolina will award the Purple Star Award Designation to those schools that demonstrate military-friendly practices and a commitment to military students and families. Schools that apply and earn the award will receive a Purple Star recognition to di</w:t>
      </w:r>
      <w:r>
        <w:t xml:space="preserve">splay on the school premises. Awarded schools will also have the Purple Star Award icon on their NC School Report Card.  </w:t>
      </w:r>
      <w:r>
        <w:br/>
        <w:t xml:space="preserve">   </w:t>
      </w:r>
      <w:r>
        <w:br/>
        <w:t>This is an annual award. Schools that received the award in the previous year MUST reapply to receive the award designation for 20</w:t>
      </w:r>
      <w:r>
        <w:t xml:space="preserve">23–2024; however, the application includes “skip logic” that will allow re-applying schools to move forward past questions that do not have new information/updates. Such questions will be apparent as the applicant navigates through the application.  </w:t>
      </w:r>
      <w:r>
        <w:br/>
        <w:t xml:space="preserve">   </w:t>
      </w:r>
      <w:r>
        <w:br/>
        <w:t>W</w:t>
      </w:r>
      <w:r>
        <w:t xml:space="preserve">hile this is a school-based award, school districts that have </w:t>
      </w:r>
      <w:proofErr w:type="gramStart"/>
      <w:r>
        <w:t>ALL of</w:t>
      </w:r>
      <w:proofErr w:type="gramEnd"/>
      <w:r>
        <w:t xml:space="preserve"> their schools within the district receive the award will receive the State Superintendent's Award for Being a Military Friendly District. Being a Military Friendly District is also an ann</w:t>
      </w:r>
      <w:r>
        <w:t>ual award. Thus, each year, districts that receive this award will receive the annual award to display at the district central office (i.e. School District A has received this award both during the 2022–2023 school year and 2023–2024 school year and has tw</w:t>
      </w:r>
      <w:r>
        <w:t xml:space="preserve">o trophies now to demonstrate that both years, the district had all of their schools meet the criteria and be awarded the Purple Star Award Designation).  </w:t>
      </w:r>
      <w:r>
        <w:br/>
        <w:t xml:space="preserve">   </w:t>
      </w:r>
      <w:r>
        <w:br/>
        <w:t xml:space="preserve">A school will be deemed a Purple Star School by completing </w:t>
      </w:r>
      <w:proofErr w:type="gramStart"/>
      <w:r>
        <w:t>all of</w:t>
      </w:r>
      <w:proofErr w:type="gramEnd"/>
      <w:r>
        <w:t xml:space="preserve"> the required activities, plus </w:t>
      </w:r>
      <w:r>
        <w:t>one optional activity, as outlined in this application. All artifacts submitted in fulfillment of the Purple Star application MUST be artifacts for the 2023–2024 school year. Artifacts (photos, sign in lists, etc.) submitted from events prior to the 2023–2</w:t>
      </w:r>
      <w:r>
        <w:t>024 school year will not be accepted. Applications can include artifacts for future events (</w:t>
      </w:r>
      <w:proofErr w:type="gramStart"/>
      <w:r>
        <w:t>i.e.</w:t>
      </w:r>
      <w:proofErr w:type="gramEnd"/>
      <w:r>
        <w:t xml:space="preserve"> if a Purple Up! event is scheduled for April 2024, but the application closes in February 2024, the application should include a flier or other item that will </w:t>
      </w:r>
      <w:r>
        <w:t xml:space="preserve">advertise the event).  </w:t>
      </w:r>
      <w:r>
        <w:br/>
        <w:t xml:space="preserve">   </w:t>
      </w:r>
      <w:r>
        <w:br/>
        <w:t>Student Photo Release Reminder: Please remember to refrain from including photographs/artifacts of students who have declined on any district photo release document; this extends to virtual events. (</w:t>
      </w:r>
      <w:proofErr w:type="gramStart"/>
      <w:r>
        <w:t>i.e.</w:t>
      </w:r>
      <w:proofErr w:type="gramEnd"/>
      <w:r>
        <w:t xml:space="preserve"> If a student does not al</w:t>
      </w:r>
      <w:r>
        <w:t xml:space="preserve">low face-to-face photos, that student should not be photographed virtually).  </w:t>
      </w:r>
      <w:r>
        <w:br/>
      </w:r>
      <w:r>
        <w:lastRenderedPageBreak/>
        <w:t xml:space="preserve">   </w:t>
      </w:r>
      <w:r>
        <w:br/>
      </w:r>
      <w:r>
        <w:rPr>
          <w:b/>
        </w:rPr>
        <w:t>The North Carolina Department of Public Instruction reviews all applications submitted for the award. Please ensure that all applications are complete with the required/sugg</w:t>
      </w:r>
      <w:r>
        <w:rPr>
          <w:b/>
        </w:rPr>
        <w:t>ested artifacts and documentation.</w:t>
      </w:r>
      <w:r>
        <w:t xml:space="preserve">  </w:t>
      </w:r>
      <w:r>
        <w:br/>
        <w:t xml:space="preserve">   </w:t>
      </w:r>
      <w:r>
        <w:br/>
        <w:t>REQUIRED SCHOOL ACTIVITIES: All required activities must have been completed during the 2023–2024 school year. Artifacts submitted in fulfillment of the Required School Activities must be from the 2023–2024 school y</w:t>
      </w:r>
      <w:r>
        <w:t xml:space="preserve">ear. Virtual school activities are acceptable for the 2023–2024 school year.  </w:t>
      </w:r>
      <w:r>
        <w:br/>
        <w:t xml:space="preserve">   </w:t>
      </w:r>
      <w:r>
        <w:br/>
        <w:t xml:space="preserve">POC/Designee – The school must designate a staff member as the point of contact (POC) who serves as a consultant for military students and families. The POC may be a school </w:t>
      </w:r>
      <w:r>
        <w:t xml:space="preserve">counselor, administrator, school social worker, teacher, or another staff member.  </w:t>
      </w:r>
      <w:r>
        <w:br/>
        <w:t xml:space="preserve">   </w:t>
      </w:r>
      <w:r>
        <w:br/>
        <w:t>Central Office Staff Member – The school district has assigned a central office staff member to act in support of the school-based POC and for military families. *Chart</w:t>
      </w:r>
      <w:r>
        <w:t xml:space="preserve">er Schools and DODEA Schools are exempt from this requirement if the criteria for POC/Designee above is met; however, if the Charter School or DODEA School has a Central Office facility, please provide the requested information.  </w:t>
      </w:r>
      <w:r>
        <w:br/>
        <w:t xml:space="preserve">   </w:t>
      </w:r>
      <w:r>
        <w:br/>
        <w:t>Professional Developm</w:t>
      </w:r>
      <w:r>
        <w:t xml:space="preserve">ent – The school provides its staff with annual professional development regarding special considerations for military students and families. Evidence of this training should include the following documentation: agenda; presentation material; and names of </w:t>
      </w:r>
      <w:r>
        <w:t xml:space="preserve">participants.   </w:t>
      </w:r>
      <w:r>
        <w:br/>
        <w:t xml:space="preserve">   </w:t>
      </w:r>
      <w:r>
        <w:br/>
        <w:t xml:space="preserve">Resources Website – The school has a dedicated page on its website for military family resources. This can be a school webpage that links to the district’s web page with military family resources. This website MUST be a page dedicated </w:t>
      </w:r>
      <w:r>
        <w:t xml:space="preserve">to military family resources.  </w:t>
      </w:r>
      <w:r>
        <w:br/>
        <w:t xml:space="preserve">   </w:t>
      </w:r>
      <w:r>
        <w:br/>
        <w:t xml:space="preserve">Transitions – The school has a transition program to support inbound and outbound military students and families. The program should provide support to students newly enrolling and those withdrawing. The school provides </w:t>
      </w:r>
      <w:r>
        <w:t xml:space="preserve">inbound and outbound checklists for military students and families.  </w:t>
      </w:r>
      <w:r>
        <w:br/>
        <w:t xml:space="preserve">   </w:t>
      </w:r>
      <w:r>
        <w:br/>
        <w:t xml:space="preserve">Military Awareness and Interstate Compact Law Required Questions – All questions regarding military awareness and Interstate Compact Law are answered completely.  </w:t>
      </w:r>
      <w:r>
        <w:br/>
        <w:t xml:space="preserve">   </w:t>
      </w:r>
      <w:r>
        <w:br/>
        <w:t>OPTIONAL SCHOO</w:t>
      </w:r>
      <w:r>
        <w:t xml:space="preserve">L ACTIVITIES (AT LEAST ONE):  </w:t>
      </w:r>
      <w:r>
        <w:br/>
        <w:t>a.) Recognition – The school hosts an annual military recognition event (</w:t>
      </w:r>
      <w:proofErr w:type="gramStart"/>
      <w:r>
        <w:t>i.e.</w:t>
      </w:r>
      <w:proofErr w:type="gramEnd"/>
      <w:r>
        <w:t xml:space="preserve"> Month of the Military Child, Month of the Military Family, Purple-Up! For Military </w:t>
      </w:r>
      <w:proofErr w:type="gramStart"/>
      <w:r>
        <w:t>Kids!,</w:t>
      </w:r>
      <w:proofErr w:type="gramEnd"/>
      <w:r>
        <w:t xml:space="preserve"> Veteran’s Day, Memorial Day.)  </w:t>
      </w:r>
      <w:r>
        <w:br/>
        <w:t xml:space="preserve">   </w:t>
      </w:r>
      <w:r>
        <w:br/>
        <w:t>b.) Military Child of</w:t>
      </w:r>
      <w:r>
        <w:t xml:space="preserve"> the Year Nomination – The school nominates a student for the Military Child of the Year program.  </w:t>
      </w:r>
      <w:r>
        <w:br/>
      </w:r>
      <w:r>
        <w:lastRenderedPageBreak/>
        <w:t xml:space="preserve">   </w:t>
      </w:r>
      <w:r>
        <w:br/>
        <w:t>c.) Support Project – The school participates in a support project connecting the school with the military community (</w:t>
      </w:r>
      <w:proofErr w:type="gramStart"/>
      <w:r>
        <w:t>i.e.</w:t>
      </w:r>
      <w:proofErr w:type="gramEnd"/>
      <w:r>
        <w:t xml:space="preserve"> adopt-a-school, letters/care </w:t>
      </w:r>
      <w:r>
        <w:t xml:space="preserve">package collections for troops).  </w:t>
      </w:r>
      <w:r>
        <w:br/>
        <w:t xml:space="preserve">   </w:t>
      </w:r>
      <w:r>
        <w:br/>
        <w:t xml:space="preserve">d.) Staff Common Read Book – The school’s staff completes a staff Common Read book to learn about military students (Example Text: Seasons of My Military Student: Practical Ideas for Parents and Teachers).  </w:t>
      </w:r>
      <w:r>
        <w:br/>
        <w:t xml:space="preserve">   </w:t>
      </w:r>
      <w:r>
        <w:br/>
        <w:t>e.) S</w:t>
      </w:r>
      <w:r>
        <w:t>chool Welcome Video or Photo Slideshow – The school posts a school video OR slide show of pictures to highlight certain aspects of the school facility (</w:t>
      </w:r>
      <w:proofErr w:type="gramStart"/>
      <w:r>
        <w:t>i.e.</w:t>
      </w:r>
      <w:proofErr w:type="gramEnd"/>
      <w:r>
        <w:t xml:space="preserve"> gym, cafeteria, media center, typical classroom, playground) on its website, as a way to help new s</w:t>
      </w:r>
      <w:r>
        <w:t xml:space="preserve">tudents transitioning to the area. FOR SECURITY PURPOSES: THE SCHOOL WELCOME VIDEO OR PHOTO SLIDESHOW ARTIFACT MUST BE FREE FROM IMAGES OF STUDENTS. THIS ARTIFACT MUST NOT BE A GUIDED WALK-THROUGH OF THE SCHOOL. PLEASE ONLY INCLUDE IMAGES OF THE SCHOOL IN </w:t>
      </w:r>
      <w:r>
        <w:t xml:space="preserve">GENERAL (I.E. POINT OUT THE GYM, CAFETERIA, ETC. WITHOUT PROVIDING SPECIFIC LOCATIONS IN THE SCHOOL OR ON THE CAMPUS).  </w:t>
      </w:r>
      <w:r>
        <w:br/>
        <w:t xml:space="preserve">   </w:t>
      </w:r>
      <w:r>
        <w:br/>
        <w:t xml:space="preserve">***APPLICATIONS ARE DUE BY 11:59PM EST ON FEBRUARY 1ST, </w:t>
      </w:r>
      <w:proofErr w:type="gramStart"/>
      <w:r>
        <w:t>2024.*</w:t>
      </w:r>
      <w:proofErr w:type="gramEnd"/>
      <w:r>
        <w:t>**</w:t>
      </w:r>
      <w:r>
        <w:br/>
        <w:t xml:space="preserve"> </w:t>
      </w:r>
      <w:r>
        <w:br/>
        <w:t xml:space="preserve"> NOTE: This application has been designed to allow respondents t</w:t>
      </w:r>
      <w:r>
        <w:t xml:space="preserve">o leave at any time and then return to finish at a later date as long as respondents return using the same internet browser and the same computer. This feature uses cookies to save the respondent's progress; </w:t>
      </w:r>
      <w:proofErr w:type="gramStart"/>
      <w:r>
        <w:t>therefore, if</w:t>
      </w:r>
      <w:proofErr w:type="gramEnd"/>
      <w:r>
        <w:t xml:space="preserve"> the browser's cache is cleared or </w:t>
      </w:r>
      <w:r>
        <w:t>cookies are disabled this option will not be available.</w:t>
      </w:r>
    </w:p>
    <w:p w14:paraId="1E58EC59" w14:textId="77777777" w:rsidR="008015BE" w:rsidRDefault="008015BE"/>
    <w:p w14:paraId="546FD5FE" w14:textId="77777777" w:rsidR="008015BE" w:rsidRDefault="008015B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015BE" w14:paraId="54E67C71" w14:textId="77777777">
        <w:tblPrEx>
          <w:tblCellMar>
            <w:top w:w="0" w:type="dxa"/>
            <w:bottom w:w="0" w:type="dxa"/>
          </w:tblCellMar>
        </w:tblPrEx>
        <w:trPr>
          <w:trHeight w:val="300"/>
        </w:trPr>
        <w:tc>
          <w:tcPr>
            <w:tcW w:w="1368" w:type="dxa"/>
            <w:tcBorders>
              <w:top w:val="nil"/>
              <w:left w:val="nil"/>
              <w:bottom w:val="nil"/>
              <w:right w:val="nil"/>
            </w:tcBorders>
          </w:tcPr>
          <w:p w14:paraId="61714BEF" w14:textId="77777777" w:rsidR="008015BE" w:rsidRDefault="00E571B7">
            <w:pPr>
              <w:rPr>
                <w:color w:val="CCCCCC"/>
              </w:rPr>
            </w:pPr>
            <w:r>
              <w:rPr>
                <w:color w:val="CCCCCC"/>
              </w:rPr>
              <w:t>Page Break</w:t>
            </w:r>
          </w:p>
        </w:tc>
        <w:tc>
          <w:tcPr>
            <w:tcW w:w="8208" w:type="dxa"/>
            <w:tcBorders>
              <w:top w:val="nil"/>
              <w:left w:val="nil"/>
              <w:bottom w:val="nil"/>
              <w:right w:val="nil"/>
            </w:tcBorders>
          </w:tcPr>
          <w:p w14:paraId="527B07C9" w14:textId="77777777" w:rsidR="008015BE" w:rsidRDefault="008015BE">
            <w:pPr>
              <w:pBdr>
                <w:top w:val="single" w:sz="8" w:space="0" w:color="CCCCCC"/>
              </w:pBdr>
              <w:spacing w:before="120" w:after="120" w:line="120" w:lineRule="auto"/>
              <w:jc w:val="center"/>
              <w:rPr>
                <w:color w:val="CCCCCC"/>
              </w:rPr>
            </w:pPr>
          </w:p>
        </w:tc>
      </w:tr>
    </w:tbl>
    <w:p w14:paraId="2940CD66" w14:textId="77777777" w:rsidR="008015BE" w:rsidRDefault="00E571B7">
      <w:r>
        <w:br w:type="page"/>
      </w:r>
    </w:p>
    <w:p w14:paraId="36148D6F" w14:textId="77777777" w:rsidR="008015BE" w:rsidRDefault="008015BE"/>
    <w:p w14:paraId="4D82AAD3" w14:textId="77777777" w:rsidR="008015BE" w:rsidRDefault="00E571B7">
      <w:pPr>
        <w:keepNext/>
      </w:pPr>
      <w:r>
        <w:t xml:space="preserve">Sch </w:t>
      </w:r>
      <w:r>
        <w:br/>
      </w:r>
      <w:r>
        <w:rPr>
          <w:b/>
        </w:rPr>
        <w:t>Purple Star Application School Information</w:t>
      </w:r>
    </w:p>
    <w:p w14:paraId="28E02FC7" w14:textId="77777777" w:rsidR="008015BE" w:rsidRDefault="008015BE"/>
    <w:p w14:paraId="3B95B7F1" w14:textId="77777777" w:rsidR="008015BE" w:rsidRDefault="008015BE">
      <w:pPr>
        <w:pStyle w:val="QuestionSeparator"/>
      </w:pPr>
    </w:p>
    <w:p w14:paraId="79BE596F" w14:textId="77777777" w:rsidR="008015BE" w:rsidRDefault="008015BE"/>
    <w:p w14:paraId="167A0311" w14:textId="77777777" w:rsidR="008015BE" w:rsidRDefault="00E571B7">
      <w:pPr>
        <w:keepNext/>
      </w:pPr>
      <w:r>
        <w:t xml:space="preserve">Sch1 </w:t>
      </w:r>
      <w:r>
        <w:rPr>
          <w:b/>
        </w:rPr>
        <w:t>Select the Entity Type, PSU, and School</w:t>
      </w:r>
    </w:p>
    <w:p w14:paraId="61D473DF" w14:textId="77777777" w:rsidR="008015BE" w:rsidRDefault="00E571B7">
      <w:pPr>
        <w:keepNext/>
      </w:pPr>
      <w:r>
        <w:t xml:space="preserve">Entity Type (1) </w:t>
      </w:r>
    </w:p>
    <w:p w14:paraId="2E6E23E7" w14:textId="77777777" w:rsidR="008015BE" w:rsidRDefault="00E571B7">
      <w:pPr>
        <w:keepNext/>
      </w:pPr>
      <w:r>
        <w:t xml:space="preserve">PSU (2) </w:t>
      </w:r>
    </w:p>
    <w:p w14:paraId="5264325A" w14:textId="77777777" w:rsidR="008015BE" w:rsidRDefault="00E571B7">
      <w:pPr>
        <w:keepNext/>
      </w:pPr>
      <w:r>
        <w:t xml:space="preserve">School (3) </w:t>
      </w:r>
    </w:p>
    <w:p w14:paraId="68EC93F0" w14:textId="77777777" w:rsidR="008015BE" w:rsidRDefault="00E571B7">
      <w:pPr>
        <w:pStyle w:val="Dropdown"/>
        <w:keepNext/>
      </w:pPr>
      <w:r>
        <w:t>▼ Charter (1) ... Public ~ Charlotte-Mecklenburg Schools - 600 ~ Nations Ford Elementary - 600471 (999)</w:t>
      </w:r>
    </w:p>
    <w:p w14:paraId="56F457F2" w14:textId="77777777" w:rsidR="008015BE" w:rsidRDefault="008015BE"/>
    <w:p w14:paraId="76DEBF1E" w14:textId="77777777" w:rsidR="008015BE" w:rsidRDefault="008015BE">
      <w:pPr>
        <w:pStyle w:val="QuestionSeparator"/>
      </w:pPr>
    </w:p>
    <w:p w14:paraId="5A56EACB" w14:textId="77777777" w:rsidR="008015BE" w:rsidRDefault="008015BE"/>
    <w:p w14:paraId="537A4230" w14:textId="77777777" w:rsidR="008015BE" w:rsidRDefault="00E571B7">
      <w:pPr>
        <w:keepNext/>
      </w:pPr>
      <w:r>
        <w:t xml:space="preserve">Sch2 </w:t>
      </w:r>
      <w:r>
        <w:rPr>
          <w:b/>
        </w:rPr>
        <w:t xml:space="preserve">If you selected "Other", provide the name of the </w:t>
      </w:r>
      <w:proofErr w:type="gramStart"/>
      <w:r>
        <w:rPr>
          <w:b/>
        </w:rPr>
        <w:t>school</w:t>
      </w:r>
      <w:proofErr w:type="gramEnd"/>
    </w:p>
    <w:p w14:paraId="144A207A" w14:textId="77777777" w:rsidR="008015BE" w:rsidRDefault="00E571B7">
      <w:pPr>
        <w:pStyle w:val="TextEntryLine"/>
        <w:ind w:firstLine="400"/>
      </w:pPr>
      <w:r>
        <w:t>________________________________________________________________</w:t>
      </w:r>
    </w:p>
    <w:p w14:paraId="7ACCB784" w14:textId="77777777" w:rsidR="008015BE" w:rsidRDefault="008015BE"/>
    <w:p w14:paraId="1AA942EF" w14:textId="77777777" w:rsidR="008015BE" w:rsidRDefault="008015BE">
      <w:pPr>
        <w:pStyle w:val="QuestionSeparator"/>
      </w:pPr>
    </w:p>
    <w:p w14:paraId="6A798797" w14:textId="77777777" w:rsidR="008015BE" w:rsidRDefault="008015BE"/>
    <w:p w14:paraId="5353919B" w14:textId="77777777" w:rsidR="008015BE" w:rsidRDefault="00E571B7">
      <w:pPr>
        <w:keepNext/>
      </w:pPr>
      <w:r>
        <w:t xml:space="preserve">Sch3 </w:t>
      </w:r>
      <w:r>
        <w:rPr>
          <w:b/>
        </w:rPr>
        <w:t xml:space="preserve">Has the school </w:t>
      </w:r>
      <w:r>
        <w:rPr>
          <w:b/>
        </w:rPr>
        <w:t>received the Purple Star Award in years prior? (Select all that apply.)</w:t>
      </w:r>
    </w:p>
    <w:p w14:paraId="4805DAC6" w14:textId="77777777" w:rsidR="008015BE" w:rsidRDefault="00E571B7">
      <w:pPr>
        <w:pStyle w:val="ListParagraph"/>
        <w:keepNext/>
        <w:numPr>
          <w:ilvl w:val="0"/>
          <w:numId w:val="2"/>
        </w:numPr>
      </w:pPr>
      <w:r>
        <w:rPr>
          <w:color w:val="2054AF"/>
          <w:sz w:val="40"/>
          <w:szCs w:val="40"/>
        </w:rPr>
        <w:t>⊗</w:t>
      </w:r>
      <w:r>
        <w:t xml:space="preserve">The school has never received the Purple Star Award.  (1) </w:t>
      </w:r>
    </w:p>
    <w:p w14:paraId="23A6B440" w14:textId="77777777" w:rsidR="008015BE" w:rsidRDefault="00E571B7">
      <w:pPr>
        <w:pStyle w:val="ListParagraph"/>
        <w:keepNext/>
        <w:numPr>
          <w:ilvl w:val="0"/>
          <w:numId w:val="2"/>
        </w:numPr>
      </w:pPr>
      <w:r>
        <w:t xml:space="preserve">The school received the 2019–2020 Purple Star Award.  (2) </w:t>
      </w:r>
    </w:p>
    <w:p w14:paraId="4D5DB851" w14:textId="77777777" w:rsidR="008015BE" w:rsidRDefault="00E571B7">
      <w:pPr>
        <w:pStyle w:val="ListParagraph"/>
        <w:keepNext/>
        <w:numPr>
          <w:ilvl w:val="0"/>
          <w:numId w:val="2"/>
        </w:numPr>
      </w:pPr>
      <w:r>
        <w:t xml:space="preserve">The school received the 2020–2021 Purple Star Award.  (3) </w:t>
      </w:r>
    </w:p>
    <w:p w14:paraId="1F74D6B1" w14:textId="77777777" w:rsidR="008015BE" w:rsidRDefault="00E571B7">
      <w:pPr>
        <w:pStyle w:val="ListParagraph"/>
        <w:keepNext/>
        <w:numPr>
          <w:ilvl w:val="0"/>
          <w:numId w:val="2"/>
        </w:numPr>
      </w:pPr>
      <w:r>
        <w:t>The sc</w:t>
      </w:r>
      <w:r>
        <w:t xml:space="preserve">hool received the 2021–2022 Purple Star Award.  (4) </w:t>
      </w:r>
    </w:p>
    <w:p w14:paraId="605D00EB" w14:textId="77777777" w:rsidR="008015BE" w:rsidRDefault="00E571B7">
      <w:pPr>
        <w:pStyle w:val="ListParagraph"/>
        <w:keepNext/>
        <w:numPr>
          <w:ilvl w:val="0"/>
          <w:numId w:val="2"/>
        </w:numPr>
      </w:pPr>
      <w:r>
        <w:t xml:space="preserve">The school received the 2022–2023 Purple Star Award.  (5) </w:t>
      </w:r>
    </w:p>
    <w:p w14:paraId="6AF90F2F" w14:textId="77777777" w:rsidR="008015BE" w:rsidRDefault="008015BE"/>
    <w:p w14:paraId="6FC879C7" w14:textId="77777777" w:rsidR="008015BE" w:rsidRDefault="008015BE">
      <w:pPr>
        <w:pStyle w:val="QuestionSeparator"/>
      </w:pPr>
    </w:p>
    <w:p w14:paraId="78F4C34C" w14:textId="77777777" w:rsidR="008015BE" w:rsidRDefault="008015BE"/>
    <w:p w14:paraId="60F52C20" w14:textId="77777777" w:rsidR="008015BE" w:rsidRDefault="00E571B7">
      <w:pPr>
        <w:keepNext/>
      </w:pPr>
      <w:r>
        <w:t xml:space="preserve">Sch6 </w:t>
      </w:r>
      <w:r>
        <w:rPr>
          <w:b/>
        </w:rPr>
        <w:t>Before you select the "Next" button at the bottom of this page, please review your responses to the questions on this page.  Once you ha</w:t>
      </w:r>
      <w:r>
        <w:rPr>
          <w:b/>
        </w:rPr>
        <w:t>ve selected the "Next" button, you will not be able to return to this section without contacting NCDPI. </w:t>
      </w:r>
      <w:r>
        <w:rPr>
          <w:b/>
        </w:rPr>
        <w:br/>
      </w:r>
      <w:r>
        <w:rPr>
          <w:b/>
        </w:rPr>
        <w:br/>
        <w:t xml:space="preserve">Select the "Next" button at the bottom of this page to complete the Required School </w:t>
      </w:r>
      <w:r>
        <w:rPr>
          <w:b/>
        </w:rPr>
        <w:lastRenderedPageBreak/>
        <w:t>Activities and the Optional School Activities sections of the 2023</w:t>
      </w:r>
      <w:r>
        <w:rPr>
          <w:b/>
        </w:rPr>
        <w:t xml:space="preserve">-2024 Purple Star application.  </w:t>
      </w:r>
      <w:r>
        <w:rPr>
          <w:b/>
        </w:rPr>
        <w:br/>
      </w:r>
    </w:p>
    <w:p w14:paraId="38AAA8A8" w14:textId="77777777" w:rsidR="008015BE" w:rsidRDefault="008015BE"/>
    <w:p w14:paraId="0615177E" w14:textId="77777777" w:rsidR="008015BE" w:rsidRDefault="00E571B7">
      <w:pPr>
        <w:pStyle w:val="BlockEndLabel"/>
      </w:pPr>
      <w:r>
        <w:t>End of Block: Introduction</w:t>
      </w:r>
    </w:p>
    <w:p w14:paraId="7232E3CF" w14:textId="77777777" w:rsidR="008015BE" w:rsidRDefault="008015BE">
      <w:pPr>
        <w:pStyle w:val="BlockSeparator"/>
      </w:pPr>
    </w:p>
    <w:p w14:paraId="255A6E64" w14:textId="77777777" w:rsidR="008015BE" w:rsidRDefault="00E571B7">
      <w:pPr>
        <w:pStyle w:val="BlockStartLabel"/>
      </w:pPr>
      <w:r>
        <w:t>Start of Block: 1. School Demographics</w:t>
      </w:r>
    </w:p>
    <w:p w14:paraId="1949C547" w14:textId="77777777" w:rsidR="008015BE" w:rsidRDefault="008015BE"/>
    <w:p w14:paraId="3E21EB31" w14:textId="77777777" w:rsidR="008015BE" w:rsidRDefault="00E571B7">
      <w:pPr>
        <w:keepNext/>
      </w:pPr>
      <w:r>
        <w:t xml:space="preserve">Demog </w:t>
      </w:r>
      <w:r>
        <w:br/>
      </w:r>
      <w:r>
        <w:rPr>
          <w:b/>
        </w:rPr>
        <w:t>Purple Star Application School Demographics</w:t>
      </w:r>
    </w:p>
    <w:p w14:paraId="36488BB2" w14:textId="77777777" w:rsidR="008015BE" w:rsidRDefault="008015BE"/>
    <w:p w14:paraId="1823FDCA" w14:textId="77777777" w:rsidR="008015BE" w:rsidRDefault="008015BE">
      <w:pPr>
        <w:pStyle w:val="QuestionSeparator"/>
      </w:pPr>
    </w:p>
    <w:tbl>
      <w:tblPr>
        <w:tblStyle w:val="QQuestionIconTable"/>
        <w:tblW w:w="50" w:type="auto"/>
        <w:tblLook w:val="07E0" w:firstRow="1" w:lastRow="1" w:firstColumn="1" w:lastColumn="1" w:noHBand="1" w:noVBand="1"/>
      </w:tblPr>
      <w:tblGrid>
        <w:gridCol w:w="380"/>
      </w:tblGrid>
      <w:tr w:rsidR="008015BE" w14:paraId="2417816C" w14:textId="77777777">
        <w:tc>
          <w:tcPr>
            <w:tcW w:w="50" w:type="dxa"/>
          </w:tcPr>
          <w:p w14:paraId="37CBE4DB" w14:textId="77777777" w:rsidR="008015BE" w:rsidRDefault="00E571B7">
            <w:pPr>
              <w:keepNext/>
            </w:pPr>
            <w:r>
              <w:rPr>
                <w:noProof/>
              </w:rPr>
              <w:drawing>
                <wp:inline distT="0" distB="0" distL="0" distR="0" wp14:anchorId="66C64738" wp14:editId="5FA73038">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34CCDA3C" w14:textId="77777777" w:rsidR="008015BE" w:rsidRDefault="008015BE"/>
    <w:p w14:paraId="31DD0D02" w14:textId="77777777" w:rsidR="008015BE" w:rsidRDefault="00E571B7">
      <w:pPr>
        <w:keepNext/>
      </w:pPr>
      <w:r>
        <w:t xml:space="preserve">D1 </w:t>
      </w:r>
      <w:r>
        <w:rPr>
          <w:b/>
        </w:rPr>
        <w:t>What is the total student population at the school?</w:t>
      </w:r>
    </w:p>
    <w:p w14:paraId="0848DE12" w14:textId="77777777" w:rsidR="008015BE" w:rsidRDefault="00E571B7">
      <w:pPr>
        <w:pStyle w:val="TextEntryLine"/>
        <w:ind w:firstLine="400"/>
      </w:pPr>
      <w:r>
        <w:t>________________________________________________________________</w:t>
      </w:r>
    </w:p>
    <w:p w14:paraId="6E7C11EE" w14:textId="77777777" w:rsidR="008015BE" w:rsidRDefault="008015BE"/>
    <w:p w14:paraId="28C8DCE9" w14:textId="77777777" w:rsidR="008015BE" w:rsidRDefault="008015BE">
      <w:pPr>
        <w:pStyle w:val="QuestionSeparator"/>
      </w:pPr>
    </w:p>
    <w:tbl>
      <w:tblPr>
        <w:tblStyle w:val="QQuestionIconTable"/>
        <w:tblW w:w="50" w:type="auto"/>
        <w:tblLook w:val="07E0" w:firstRow="1" w:lastRow="1" w:firstColumn="1" w:lastColumn="1" w:noHBand="1" w:noVBand="1"/>
      </w:tblPr>
      <w:tblGrid>
        <w:gridCol w:w="380"/>
      </w:tblGrid>
      <w:tr w:rsidR="008015BE" w14:paraId="03D83792" w14:textId="77777777">
        <w:tc>
          <w:tcPr>
            <w:tcW w:w="50" w:type="dxa"/>
          </w:tcPr>
          <w:p w14:paraId="3CCF9D74" w14:textId="77777777" w:rsidR="008015BE" w:rsidRDefault="00E571B7">
            <w:pPr>
              <w:keepNext/>
            </w:pPr>
            <w:r>
              <w:rPr>
                <w:noProof/>
              </w:rPr>
              <w:drawing>
                <wp:inline distT="0" distB="0" distL="0" distR="0" wp14:anchorId="2BF1BE5E" wp14:editId="7420F6CF">
                  <wp:extent cx="228600" cy="228600"/>
                  <wp:effectExtent l="0" t="0" r="0" b="0"/>
                  <wp:docPr id="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18D89A02" w14:textId="77777777" w:rsidR="008015BE" w:rsidRDefault="008015BE"/>
    <w:p w14:paraId="4898FA85" w14:textId="77777777" w:rsidR="008015BE" w:rsidRDefault="00E571B7">
      <w:pPr>
        <w:keepNext/>
      </w:pPr>
      <w:r>
        <w:t xml:space="preserve">D2 </w:t>
      </w:r>
      <w:r>
        <w:rPr>
          <w:b/>
        </w:rPr>
        <w:t>What is the percentage of Military-Connected students at the school?</w:t>
      </w:r>
    </w:p>
    <w:p w14:paraId="2FCF9835" w14:textId="77777777" w:rsidR="008015BE" w:rsidRDefault="00E571B7">
      <w:pPr>
        <w:pStyle w:val="TextEntryLine"/>
        <w:ind w:firstLine="400"/>
      </w:pPr>
      <w:r>
        <w:t>_____________________________________________________________</w:t>
      </w:r>
      <w:r>
        <w:t>___</w:t>
      </w:r>
    </w:p>
    <w:p w14:paraId="4A0F0591" w14:textId="77777777" w:rsidR="008015BE" w:rsidRDefault="008015BE"/>
    <w:p w14:paraId="3D555D20" w14:textId="77777777" w:rsidR="008015BE" w:rsidRDefault="00E571B7">
      <w:pPr>
        <w:pStyle w:val="BlockEndLabel"/>
      </w:pPr>
      <w:r>
        <w:t>End of Block: 1. School Demographics</w:t>
      </w:r>
    </w:p>
    <w:p w14:paraId="0EE2591D" w14:textId="77777777" w:rsidR="008015BE" w:rsidRDefault="008015BE">
      <w:pPr>
        <w:pStyle w:val="BlockSeparator"/>
      </w:pPr>
    </w:p>
    <w:p w14:paraId="1C8161C3" w14:textId="77777777" w:rsidR="008015BE" w:rsidRDefault="00E571B7">
      <w:pPr>
        <w:pStyle w:val="BlockStartLabel"/>
      </w:pPr>
      <w:r>
        <w:t>Start of Block: TOC</w:t>
      </w:r>
    </w:p>
    <w:tbl>
      <w:tblPr>
        <w:tblStyle w:val="QQuestionIconTable"/>
        <w:tblW w:w="50" w:type="auto"/>
        <w:tblLook w:val="07E0" w:firstRow="1" w:lastRow="1" w:firstColumn="1" w:lastColumn="1" w:noHBand="1" w:noVBand="1"/>
      </w:tblPr>
      <w:tblGrid>
        <w:gridCol w:w="380"/>
      </w:tblGrid>
      <w:tr w:rsidR="008015BE" w14:paraId="7B061222" w14:textId="77777777">
        <w:tc>
          <w:tcPr>
            <w:tcW w:w="50" w:type="dxa"/>
          </w:tcPr>
          <w:p w14:paraId="2A904078" w14:textId="77777777" w:rsidR="008015BE" w:rsidRDefault="00E571B7">
            <w:pPr>
              <w:keepNext/>
            </w:pPr>
            <w:r>
              <w:rPr>
                <w:noProof/>
              </w:rPr>
              <w:drawing>
                <wp:inline distT="0" distB="0" distL="0" distR="0" wp14:anchorId="2FA95B29" wp14:editId="0F1B0665">
                  <wp:extent cx="228600" cy="228600"/>
                  <wp:effectExtent l="0" t="0" r="0" b="0"/>
                  <wp:docPr id="3"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JavaScript.png"/>
                          <pic:cNvPicPr/>
                        </pic:nvPicPr>
                        <pic:blipFill>
                          <a:blip r:embed="rId8"/>
                          <a:stretch>
                            <a:fillRect/>
                          </a:stretch>
                        </pic:blipFill>
                        <pic:spPr>
                          <a:xfrm>
                            <a:off x="0" y="0"/>
                            <a:ext cx="228600" cy="228600"/>
                          </a:xfrm>
                          <a:prstGeom prst="rect">
                            <a:avLst/>
                          </a:prstGeom>
                        </pic:spPr>
                      </pic:pic>
                    </a:graphicData>
                  </a:graphic>
                </wp:inline>
              </w:drawing>
            </w:r>
          </w:p>
        </w:tc>
      </w:tr>
    </w:tbl>
    <w:p w14:paraId="32F29AB0" w14:textId="77777777" w:rsidR="008015BE" w:rsidRDefault="008015BE"/>
    <w:p w14:paraId="202520FD" w14:textId="77777777" w:rsidR="008015BE" w:rsidRDefault="00E571B7">
      <w:pPr>
        <w:keepNext/>
      </w:pPr>
      <w:proofErr w:type="gramStart"/>
      <w:r>
        <w:t>TOC</w:t>
      </w:r>
      <w:proofErr w:type="gramEnd"/>
      <w:r>
        <w:t xml:space="preserve"> </w:t>
      </w:r>
      <w:r>
        <w:rPr>
          <w:b/>
        </w:rPr>
        <w:t>Please review each section before submitting the application to NCDPI.  Once the application is submitted to NCDPI, changes cannot be made without contacting NCDPI.  Select the "Review Section" button below to review the previous section now or select "Nex</w:t>
      </w:r>
      <w:r>
        <w:rPr>
          <w:b/>
        </w:rPr>
        <w:t>t Section" to complete another section.</w:t>
      </w:r>
      <w:r>
        <w:rPr>
          <w:b/>
        </w:rPr>
        <w:br/>
      </w:r>
      <w:r>
        <w:rPr>
          <w:b/>
        </w:rPr>
        <w:br/>
      </w:r>
    </w:p>
    <w:p w14:paraId="4B6F5596" w14:textId="77777777" w:rsidR="008015BE" w:rsidRDefault="008015BE"/>
    <w:p w14:paraId="093346DE" w14:textId="77777777" w:rsidR="008015BE" w:rsidRDefault="00E571B7">
      <w:pPr>
        <w:pStyle w:val="BlockEndLabel"/>
      </w:pPr>
      <w:r>
        <w:t>End of Block: TOC</w:t>
      </w:r>
    </w:p>
    <w:p w14:paraId="0F32714B" w14:textId="77777777" w:rsidR="008015BE" w:rsidRDefault="008015BE">
      <w:pPr>
        <w:pStyle w:val="BlockSeparator"/>
      </w:pPr>
    </w:p>
    <w:p w14:paraId="1D30F808" w14:textId="77777777" w:rsidR="008015BE" w:rsidRDefault="00E571B7">
      <w:pPr>
        <w:pStyle w:val="BlockStartLabel"/>
      </w:pPr>
      <w:r>
        <w:t>Start of Block: 2. Point of Contact Information</w:t>
      </w:r>
    </w:p>
    <w:p w14:paraId="7AA7FDB4" w14:textId="77777777" w:rsidR="008015BE" w:rsidRDefault="008015BE"/>
    <w:p w14:paraId="19BCE871" w14:textId="77777777" w:rsidR="008015BE" w:rsidRDefault="00E571B7">
      <w:pPr>
        <w:keepNext/>
      </w:pPr>
      <w:r>
        <w:lastRenderedPageBreak/>
        <w:t xml:space="preserve">POC </w:t>
      </w:r>
      <w:r>
        <w:br/>
      </w:r>
      <w:r>
        <w:rPr>
          <w:b/>
        </w:rPr>
        <w:t>Purple Star Application Point of Contact Information</w:t>
      </w:r>
    </w:p>
    <w:p w14:paraId="7F2DE8E0" w14:textId="77777777" w:rsidR="008015BE" w:rsidRDefault="008015BE"/>
    <w:p w14:paraId="1F4BD190" w14:textId="77777777" w:rsidR="008015BE" w:rsidRDefault="008015BE">
      <w:pPr>
        <w:pStyle w:val="QuestionSeparator"/>
      </w:pPr>
    </w:p>
    <w:tbl>
      <w:tblPr>
        <w:tblStyle w:val="QQuestionIconTable"/>
        <w:tblW w:w="50" w:type="auto"/>
        <w:tblLook w:val="07E0" w:firstRow="1" w:lastRow="1" w:firstColumn="1" w:lastColumn="1" w:noHBand="1" w:noVBand="1"/>
      </w:tblPr>
      <w:tblGrid>
        <w:gridCol w:w="380"/>
      </w:tblGrid>
      <w:tr w:rsidR="008015BE" w14:paraId="0A0263C8" w14:textId="77777777">
        <w:tc>
          <w:tcPr>
            <w:tcW w:w="50" w:type="dxa"/>
          </w:tcPr>
          <w:p w14:paraId="3AB34247" w14:textId="77777777" w:rsidR="008015BE" w:rsidRDefault="00E571B7">
            <w:pPr>
              <w:keepNext/>
            </w:pPr>
            <w:r>
              <w:rPr>
                <w:noProof/>
              </w:rPr>
              <w:drawing>
                <wp:inline distT="0" distB="0" distL="0" distR="0" wp14:anchorId="1AD103A5" wp14:editId="5F859832">
                  <wp:extent cx="228600" cy="228600"/>
                  <wp:effectExtent l="0" t="0" r="0" b="0"/>
                  <wp:docPr id="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18BA95CC" w14:textId="77777777" w:rsidR="008015BE" w:rsidRDefault="008015BE"/>
    <w:p w14:paraId="4911780B" w14:textId="77777777" w:rsidR="008015BE" w:rsidRDefault="00E571B7">
      <w:pPr>
        <w:keepNext/>
      </w:pPr>
      <w:r>
        <w:t xml:space="preserve">POC1 </w:t>
      </w:r>
      <w:r>
        <w:br/>
      </w:r>
      <w:r>
        <w:rPr>
          <w:b/>
        </w:rPr>
        <w:t>School Contact Information</w:t>
      </w:r>
      <w:r>
        <w:br/>
      </w:r>
      <w:r>
        <w:rPr>
          <w:b/>
        </w:rPr>
        <w:br/>
      </w:r>
      <w:r>
        <w:br/>
      </w:r>
      <w:r>
        <w:rPr>
          <w:b/>
        </w:rPr>
        <w:t xml:space="preserve">Provide the mailing address and phone number of the </w:t>
      </w:r>
      <w:proofErr w:type="gramStart"/>
      <w:r>
        <w:rPr>
          <w:b/>
        </w:rPr>
        <w:t>School</w:t>
      </w:r>
      <w:proofErr w:type="gramEnd"/>
      <w:r>
        <w:rPr>
          <w:b/>
        </w:rPr>
        <w:t xml:space="preserve">. </w:t>
      </w:r>
      <w:r>
        <w:br/>
      </w:r>
    </w:p>
    <w:p w14:paraId="3E371C08" w14:textId="77777777" w:rsidR="008015BE" w:rsidRDefault="00E571B7">
      <w:pPr>
        <w:pStyle w:val="ListParagraph"/>
        <w:keepNext/>
        <w:numPr>
          <w:ilvl w:val="0"/>
          <w:numId w:val="4"/>
        </w:numPr>
      </w:pPr>
      <w:r>
        <w:t xml:space="preserve">Street Number and </w:t>
      </w:r>
      <w:proofErr w:type="gramStart"/>
      <w:r>
        <w:t>Name  (</w:t>
      </w:r>
      <w:proofErr w:type="gramEnd"/>
      <w:r>
        <w:t>1) __________________________________________________</w:t>
      </w:r>
    </w:p>
    <w:p w14:paraId="633B372C" w14:textId="77777777" w:rsidR="008015BE" w:rsidRDefault="00E571B7">
      <w:pPr>
        <w:pStyle w:val="ListParagraph"/>
        <w:keepNext/>
        <w:numPr>
          <w:ilvl w:val="0"/>
          <w:numId w:val="4"/>
        </w:numPr>
      </w:pPr>
      <w:r>
        <w:t xml:space="preserve">Apartment, Room or Suite </w:t>
      </w:r>
      <w:proofErr w:type="gramStart"/>
      <w:r>
        <w:t>Number  (</w:t>
      </w:r>
      <w:proofErr w:type="gramEnd"/>
      <w:r>
        <w:t>2) __________________________________________________</w:t>
      </w:r>
    </w:p>
    <w:p w14:paraId="71C06BC6" w14:textId="77777777" w:rsidR="008015BE" w:rsidRDefault="00E571B7">
      <w:pPr>
        <w:pStyle w:val="ListParagraph"/>
        <w:keepNext/>
        <w:numPr>
          <w:ilvl w:val="0"/>
          <w:numId w:val="4"/>
        </w:numPr>
      </w:pPr>
      <w:proofErr w:type="gramStart"/>
      <w:r>
        <w:t>City  (</w:t>
      </w:r>
      <w:proofErr w:type="gramEnd"/>
      <w:r>
        <w:t>3) _________________</w:t>
      </w:r>
      <w:r>
        <w:t>_________________________________</w:t>
      </w:r>
    </w:p>
    <w:p w14:paraId="7DF36E22" w14:textId="77777777" w:rsidR="008015BE" w:rsidRDefault="00E571B7">
      <w:pPr>
        <w:pStyle w:val="ListParagraph"/>
        <w:keepNext/>
        <w:numPr>
          <w:ilvl w:val="0"/>
          <w:numId w:val="4"/>
        </w:numPr>
      </w:pPr>
      <w:proofErr w:type="gramStart"/>
      <w:r>
        <w:t>State  (</w:t>
      </w:r>
      <w:proofErr w:type="gramEnd"/>
      <w:r>
        <w:t>4) __________________________________________________</w:t>
      </w:r>
    </w:p>
    <w:p w14:paraId="7ED4FB12" w14:textId="77777777" w:rsidR="008015BE" w:rsidRDefault="00E571B7">
      <w:pPr>
        <w:pStyle w:val="ListParagraph"/>
        <w:keepNext/>
        <w:numPr>
          <w:ilvl w:val="0"/>
          <w:numId w:val="4"/>
        </w:numPr>
      </w:pPr>
      <w:r>
        <w:t xml:space="preserve">Zip </w:t>
      </w:r>
      <w:proofErr w:type="gramStart"/>
      <w:r>
        <w:t>Code  (</w:t>
      </w:r>
      <w:proofErr w:type="gramEnd"/>
      <w:r>
        <w:t>5) __________________________________________________</w:t>
      </w:r>
    </w:p>
    <w:p w14:paraId="4BB0D0F5" w14:textId="77777777" w:rsidR="008015BE" w:rsidRDefault="00E571B7">
      <w:pPr>
        <w:pStyle w:val="ListParagraph"/>
        <w:keepNext/>
        <w:numPr>
          <w:ilvl w:val="0"/>
          <w:numId w:val="4"/>
        </w:numPr>
      </w:pPr>
      <w:r>
        <w:t xml:space="preserve">Phone </w:t>
      </w:r>
      <w:proofErr w:type="gramStart"/>
      <w:r>
        <w:t>Number  (</w:t>
      </w:r>
      <w:proofErr w:type="gramEnd"/>
      <w:r>
        <w:t>6) __________________________________________________</w:t>
      </w:r>
    </w:p>
    <w:p w14:paraId="594D24BD" w14:textId="77777777" w:rsidR="008015BE" w:rsidRDefault="008015BE"/>
    <w:p w14:paraId="7F874969" w14:textId="77777777" w:rsidR="008015BE" w:rsidRDefault="008015BE">
      <w:pPr>
        <w:pStyle w:val="QuestionSeparator"/>
      </w:pPr>
    </w:p>
    <w:p w14:paraId="041850C9" w14:textId="77777777" w:rsidR="008015BE" w:rsidRDefault="008015BE"/>
    <w:p w14:paraId="33DFEA70" w14:textId="77777777" w:rsidR="008015BE" w:rsidRDefault="00E571B7">
      <w:pPr>
        <w:keepNext/>
      </w:pPr>
      <w:r>
        <w:lastRenderedPageBreak/>
        <w:t xml:space="preserve">POC2 </w:t>
      </w:r>
      <w:r>
        <w:br/>
      </w:r>
      <w:r>
        <w:rPr>
          <w:b/>
        </w:rPr>
        <w:t>Application POC/Designee Contact Information – Schools must designate a staff member as the point of contact (POC) who serves as a consultant for military students and families. The POC may be a school counselor, administrator, school social worker, teache</w:t>
      </w:r>
      <w:r>
        <w:rPr>
          <w:b/>
        </w:rPr>
        <w:t>r, or another staff member.</w:t>
      </w:r>
      <w:r>
        <w:t xml:space="preserve">  </w:t>
      </w:r>
      <w:r>
        <w:br/>
      </w:r>
      <w:r>
        <w:rPr>
          <w:b/>
        </w:rPr>
        <w:t> </w:t>
      </w:r>
      <w:r>
        <w:t xml:space="preserve">  </w:t>
      </w:r>
      <w:r>
        <w:br/>
      </w:r>
      <w:r>
        <w:rPr>
          <w:b/>
        </w:rPr>
        <w:t>Please provide the name, work phone number, and work email address of the POC.</w:t>
      </w:r>
    </w:p>
    <w:p w14:paraId="3031A61A" w14:textId="77777777" w:rsidR="008015BE" w:rsidRDefault="00E571B7">
      <w:pPr>
        <w:pStyle w:val="ListParagraph"/>
        <w:keepNext/>
        <w:numPr>
          <w:ilvl w:val="0"/>
          <w:numId w:val="4"/>
        </w:numPr>
      </w:pPr>
      <w:r>
        <w:t xml:space="preserve">First </w:t>
      </w:r>
      <w:proofErr w:type="gramStart"/>
      <w:r>
        <w:t>Name  (</w:t>
      </w:r>
      <w:proofErr w:type="gramEnd"/>
      <w:r>
        <w:t>1) __________________________________________________</w:t>
      </w:r>
    </w:p>
    <w:p w14:paraId="7BBDFDFF" w14:textId="77777777" w:rsidR="008015BE" w:rsidRDefault="00E571B7">
      <w:pPr>
        <w:pStyle w:val="ListParagraph"/>
        <w:keepNext/>
        <w:numPr>
          <w:ilvl w:val="0"/>
          <w:numId w:val="4"/>
        </w:numPr>
      </w:pPr>
      <w:r>
        <w:t xml:space="preserve">Last </w:t>
      </w:r>
      <w:proofErr w:type="gramStart"/>
      <w:r>
        <w:t>Name  (</w:t>
      </w:r>
      <w:proofErr w:type="gramEnd"/>
      <w:r>
        <w:t>2) __________________________________________________</w:t>
      </w:r>
    </w:p>
    <w:p w14:paraId="42C61593" w14:textId="77777777" w:rsidR="008015BE" w:rsidRDefault="00E571B7">
      <w:pPr>
        <w:pStyle w:val="ListParagraph"/>
        <w:keepNext/>
        <w:numPr>
          <w:ilvl w:val="0"/>
          <w:numId w:val="4"/>
        </w:numPr>
      </w:pPr>
      <w:r>
        <w:t xml:space="preserve">Work </w:t>
      </w:r>
      <w:proofErr w:type="gramStart"/>
      <w:r>
        <w:t>Email</w:t>
      </w:r>
      <w:r>
        <w:t xml:space="preserve">  (</w:t>
      </w:r>
      <w:proofErr w:type="gramEnd"/>
      <w:r>
        <w:t>3) __________________________________________________</w:t>
      </w:r>
    </w:p>
    <w:p w14:paraId="44367EA5" w14:textId="77777777" w:rsidR="008015BE" w:rsidRDefault="00E571B7">
      <w:pPr>
        <w:pStyle w:val="ListParagraph"/>
        <w:keepNext/>
        <w:numPr>
          <w:ilvl w:val="0"/>
          <w:numId w:val="4"/>
        </w:numPr>
      </w:pPr>
      <w:r>
        <w:t xml:space="preserve">Work Phone </w:t>
      </w:r>
      <w:proofErr w:type="gramStart"/>
      <w:r>
        <w:t>Number  (</w:t>
      </w:r>
      <w:proofErr w:type="gramEnd"/>
      <w:r>
        <w:t>4) __________________________________________________</w:t>
      </w:r>
    </w:p>
    <w:p w14:paraId="79A55C66" w14:textId="77777777" w:rsidR="008015BE" w:rsidRDefault="008015BE"/>
    <w:p w14:paraId="57D6BACD" w14:textId="77777777" w:rsidR="008015BE" w:rsidRDefault="008015BE">
      <w:pPr>
        <w:pStyle w:val="QuestionSeparator"/>
      </w:pPr>
    </w:p>
    <w:p w14:paraId="63C92D27" w14:textId="77777777" w:rsidR="008015BE" w:rsidRDefault="008015BE"/>
    <w:p w14:paraId="37D6137A" w14:textId="77777777" w:rsidR="008015BE" w:rsidRDefault="00E571B7">
      <w:pPr>
        <w:keepNext/>
      </w:pPr>
      <w:r>
        <w:t xml:space="preserve">POC3 </w:t>
      </w:r>
      <w:r>
        <w:rPr>
          <w:b/>
        </w:rPr>
        <w:t>Select the Application POC's School Position.</w:t>
      </w:r>
    </w:p>
    <w:p w14:paraId="2AB5EEC9" w14:textId="77777777" w:rsidR="008015BE" w:rsidRDefault="00E571B7">
      <w:pPr>
        <w:pStyle w:val="ListParagraph"/>
        <w:keepNext/>
        <w:numPr>
          <w:ilvl w:val="0"/>
          <w:numId w:val="4"/>
        </w:numPr>
      </w:pPr>
      <w:proofErr w:type="gramStart"/>
      <w:r>
        <w:t>Counselor  (</w:t>
      </w:r>
      <w:proofErr w:type="gramEnd"/>
      <w:r>
        <w:t xml:space="preserve">1) </w:t>
      </w:r>
    </w:p>
    <w:p w14:paraId="20966917" w14:textId="77777777" w:rsidR="008015BE" w:rsidRDefault="00E571B7">
      <w:pPr>
        <w:pStyle w:val="ListParagraph"/>
        <w:keepNext/>
        <w:numPr>
          <w:ilvl w:val="0"/>
          <w:numId w:val="4"/>
        </w:numPr>
      </w:pPr>
      <w:r>
        <w:t xml:space="preserve">Instructional </w:t>
      </w:r>
      <w:proofErr w:type="gramStart"/>
      <w:r>
        <w:t>Coach  (</w:t>
      </w:r>
      <w:proofErr w:type="gramEnd"/>
      <w:r>
        <w:t xml:space="preserve">2) </w:t>
      </w:r>
    </w:p>
    <w:p w14:paraId="454A698D" w14:textId="77777777" w:rsidR="008015BE" w:rsidRDefault="00E571B7">
      <w:pPr>
        <w:pStyle w:val="ListParagraph"/>
        <w:keepNext/>
        <w:numPr>
          <w:ilvl w:val="0"/>
          <w:numId w:val="4"/>
        </w:numPr>
      </w:pPr>
      <w:r>
        <w:t xml:space="preserve">Social </w:t>
      </w:r>
      <w:proofErr w:type="gramStart"/>
      <w:r>
        <w:t>Worker  (</w:t>
      </w:r>
      <w:proofErr w:type="gramEnd"/>
      <w:r>
        <w:t xml:space="preserve">3) </w:t>
      </w:r>
    </w:p>
    <w:p w14:paraId="52C02A07" w14:textId="77777777" w:rsidR="008015BE" w:rsidRDefault="00E571B7">
      <w:pPr>
        <w:pStyle w:val="ListParagraph"/>
        <w:keepNext/>
        <w:numPr>
          <w:ilvl w:val="0"/>
          <w:numId w:val="4"/>
        </w:numPr>
      </w:pPr>
      <w:proofErr w:type="gramStart"/>
      <w:r>
        <w:t xml:space="preserve">Teacher  </w:t>
      </w:r>
      <w:r>
        <w:t>(</w:t>
      </w:r>
      <w:proofErr w:type="gramEnd"/>
      <w:r>
        <w:t xml:space="preserve">4) </w:t>
      </w:r>
    </w:p>
    <w:p w14:paraId="31192649" w14:textId="77777777" w:rsidR="008015BE" w:rsidRDefault="00E571B7">
      <w:pPr>
        <w:pStyle w:val="ListParagraph"/>
        <w:keepNext/>
        <w:numPr>
          <w:ilvl w:val="0"/>
          <w:numId w:val="4"/>
        </w:numPr>
      </w:pPr>
      <w:r>
        <w:t xml:space="preserve">Other (Please provide position in box </w:t>
      </w:r>
      <w:proofErr w:type="gramStart"/>
      <w:r>
        <w:t>below)  (</w:t>
      </w:r>
      <w:proofErr w:type="gramEnd"/>
      <w:r>
        <w:t>5) __________________________________________________</w:t>
      </w:r>
    </w:p>
    <w:p w14:paraId="2CDE8CE5" w14:textId="77777777" w:rsidR="008015BE" w:rsidRDefault="008015BE"/>
    <w:p w14:paraId="70D006E1" w14:textId="77777777" w:rsidR="008015BE" w:rsidRDefault="008015BE">
      <w:pPr>
        <w:pStyle w:val="QuestionSeparator"/>
      </w:pPr>
    </w:p>
    <w:p w14:paraId="77A4CFD5" w14:textId="77777777" w:rsidR="008015BE" w:rsidRDefault="008015BE"/>
    <w:p w14:paraId="08C62661" w14:textId="77777777" w:rsidR="008015BE" w:rsidRDefault="00E571B7">
      <w:pPr>
        <w:keepNext/>
      </w:pPr>
      <w:r>
        <w:lastRenderedPageBreak/>
        <w:t xml:space="preserve">POC4 </w:t>
      </w:r>
      <w:r>
        <w:br/>
      </w:r>
      <w:r>
        <w:rPr>
          <w:b/>
        </w:rPr>
        <w:t>School Principal/Head of School Contact Information</w:t>
      </w:r>
      <w:r>
        <w:rPr>
          <w:b/>
        </w:rPr>
        <w:br/>
      </w:r>
      <w:r>
        <w:t xml:space="preserve">  </w:t>
      </w:r>
      <w:r>
        <w:br/>
      </w:r>
      <w:r>
        <w:rPr>
          <w:b/>
        </w:rPr>
        <w:t> </w:t>
      </w:r>
      <w:r>
        <w:t xml:space="preserve">  </w:t>
      </w:r>
      <w:r>
        <w:br/>
      </w:r>
      <w:r>
        <w:rPr>
          <w:b/>
        </w:rPr>
        <w:t xml:space="preserve">Please provide the name and work email address of the Principal/Head of School.  </w:t>
      </w:r>
      <w:r>
        <w:br/>
      </w:r>
    </w:p>
    <w:p w14:paraId="34BAFE6D" w14:textId="77777777" w:rsidR="008015BE" w:rsidRDefault="00E571B7">
      <w:pPr>
        <w:pStyle w:val="ListParagraph"/>
        <w:keepNext/>
        <w:numPr>
          <w:ilvl w:val="0"/>
          <w:numId w:val="4"/>
        </w:numPr>
      </w:pPr>
      <w:r>
        <w:t xml:space="preserve">First </w:t>
      </w:r>
      <w:proofErr w:type="gramStart"/>
      <w:r>
        <w:t>Name  (</w:t>
      </w:r>
      <w:proofErr w:type="gramEnd"/>
      <w:r>
        <w:t>1) __________________________________________________</w:t>
      </w:r>
    </w:p>
    <w:p w14:paraId="04BF755E" w14:textId="77777777" w:rsidR="008015BE" w:rsidRDefault="00E571B7">
      <w:pPr>
        <w:pStyle w:val="ListParagraph"/>
        <w:keepNext/>
        <w:numPr>
          <w:ilvl w:val="0"/>
          <w:numId w:val="4"/>
        </w:numPr>
      </w:pPr>
      <w:r>
        <w:t xml:space="preserve">Last </w:t>
      </w:r>
      <w:proofErr w:type="gramStart"/>
      <w:r>
        <w:t>Name  (</w:t>
      </w:r>
      <w:proofErr w:type="gramEnd"/>
      <w:r>
        <w:t>2) __________________________________________________</w:t>
      </w:r>
    </w:p>
    <w:p w14:paraId="40063B7D" w14:textId="77777777" w:rsidR="008015BE" w:rsidRDefault="00E571B7">
      <w:pPr>
        <w:pStyle w:val="ListParagraph"/>
        <w:keepNext/>
        <w:numPr>
          <w:ilvl w:val="0"/>
          <w:numId w:val="4"/>
        </w:numPr>
      </w:pPr>
      <w:r>
        <w:t xml:space="preserve">Work </w:t>
      </w:r>
      <w:proofErr w:type="gramStart"/>
      <w:r>
        <w:t>Email  (</w:t>
      </w:r>
      <w:proofErr w:type="gramEnd"/>
      <w:r>
        <w:t>3) __________________________________________________</w:t>
      </w:r>
    </w:p>
    <w:p w14:paraId="4A2507EC" w14:textId="77777777" w:rsidR="008015BE" w:rsidRDefault="008015BE"/>
    <w:p w14:paraId="09ADB697" w14:textId="77777777" w:rsidR="008015BE" w:rsidRDefault="008015BE">
      <w:pPr>
        <w:pStyle w:val="QuestionSeparator"/>
      </w:pPr>
    </w:p>
    <w:tbl>
      <w:tblPr>
        <w:tblStyle w:val="QQuestionIconTable"/>
        <w:tblW w:w="50" w:type="auto"/>
        <w:tblLook w:val="07E0" w:firstRow="1" w:lastRow="1" w:firstColumn="1" w:lastColumn="1" w:noHBand="1" w:noVBand="1"/>
      </w:tblPr>
      <w:tblGrid>
        <w:gridCol w:w="380"/>
      </w:tblGrid>
      <w:tr w:rsidR="008015BE" w14:paraId="5693AAC9" w14:textId="77777777">
        <w:tc>
          <w:tcPr>
            <w:tcW w:w="50" w:type="dxa"/>
          </w:tcPr>
          <w:p w14:paraId="684267C4" w14:textId="77777777" w:rsidR="008015BE" w:rsidRDefault="00E571B7">
            <w:pPr>
              <w:keepNext/>
            </w:pPr>
            <w:r>
              <w:rPr>
                <w:noProof/>
              </w:rPr>
              <w:drawing>
                <wp:inline distT="0" distB="0" distL="0" distR="0" wp14:anchorId="232CAC67" wp14:editId="03DEB706">
                  <wp:extent cx="228600" cy="228600"/>
                  <wp:effectExtent l="0" t="0" r="0" b="0"/>
                  <wp:docPr id="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7A0BC006" w14:textId="77777777" w:rsidR="008015BE" w:rsidRDefault="008015BE"/>
    <w:p w14:paraId="2FD2B2AC" w14:textId="77777777" w:rsidR="008015BE" w:rsidRDefault="00E571B7">
      <w:pPr>
        <w:keepNext/>
      </w:pPr>
      <w:r>
        <w:t xml:space="preserve">POC5 </w:t>
      </w:r>
      <w:r>
        <w:br/>
      </w:r>
      <w:r>
        <w:rPr>
          <w:b/>
        </w:rPr>
        <w:t>Central Office Contact Information</w:t>
      </w:r>
      <w:r>
        <w:rPr>
          <w:b/>
        </w:rPr>
        <w:br/>
        <w:t xml:space="preserve"> </w:t>
      </w:r>
      <w:r>
        <w:rPr>
          <w:b/>
        </w:rPr>
        <w:br/>
        <w:t xml:space="preserve"> Provide the mailing address and phone number of the Central Office. (Charter and DODOA schools: enter N/A if not applicable)</w:t>
      </w:r>
    </w:p>
    <w:p w14:paraId="411D3A24" w14:textId="77777777" w:rsidR="008015BE" w:rsidRDefault="00E571B7">
      <w:pPr>
        <w:pStyle w:val="ListParagraph"/>
        <w:keepNext/>
        <w:numPr>
          <w:ilvl w:val="0"/>
          <w:numId w:val="4"/>
        </w:numPr>
      </w:pPr>
      <w:r>
        <w:t xml:space="preserve">Street Number and </w:t>
      </w:r>
      <w:proofErr w:type="gramStart"/>
      <w:r>
        <w:t>Name  (</w:t>
      </w:r>
      <w:proofErr w:type="gramEnd"/>
      <w:r>
        <w:t>1) __________________________________________________</w:t>
      </w:r>
    </w:p>
    <w:p w14:paraId="194C3FC3" w14:textId="77777777" w:rsidR="008015BE" w:rsidRDefault="00E571B7">
      <w:pPr>
        <w:pStyle w:val="ListParagraph"/>
        <w:keepNext/>
        <w:numPr>
          <w:ilvl w:val="0"/>
          <w:numId w:val="4"/>
        </w:numPr>
      </w:pPr>
      <w:r>
        <w:t>Apartment, Roo</w:t>
      </w:r>
      <w:r>
        <w:t xml:space="preserve">m or Suite </w:t>
      </w:r>
      <w:proofErr w:type="gramStart"/>
      <w:r>
        <w:t>Number  (</w:t>
      </w:r>
      <w:proofErr w:type="gramEnd"/>
      <w:r>
        <w:t>2) __________________________________________________</w:t>
      </w:r>
    </w:p>
    <w:p w14:paraId="1D36D6A9" w14:textId="77777777" w:rsidR="008015BE" w:rsidRDefault="00E571B7">
      <w:pPr>
        <w:pStyle w:val="ListParagraph"/>
        <w:keepNext/>
        <w:numPr>
          <w:ilvl w:val="0"/>
          <w:numId w:val="4"/>
        </w:numPr>
      </w:pPr>
      <w:proofErr w:type="gramStart"/>
      <w:r>
        <w:t>City  (</w:t>
      </w:r>
      <w:proofErr w:type="gramEnd"/>
      <w:r>
        <w:t>3) __________________________________________________</w:t>
      </w:r>
    </w:p>
    <w:p w14:paraId="5BD5DB6C" w14:textId="77777777" w:rsidR="008015BE" w:rsidRDefault="00E571B7">
      <w:pPr>
        <w:pStyle w:val="ListParagraph"/>
        <w:keepNext/>
        <w:numPr>
          <w:ilvl w:val="0"/>
          <w:numId w:val="4"/>
        </w:numPr>
      </w:pPr>
      <w:proofErr w:type="gramStart"/>
      <w:r>
        <w:t>State  (</w:t>
      </w:r>
      <w:proofErr w:type="gramEnd"/>
      <w:r>
        <w:t>4) __________________________________________________</w:t>
      </w:r>
    </w:p>
    <w:p w14:paraId="364FA9C2" w14:textId="77777777" w:rsidR="008015BE" w:rsidRDefault="00E571B7">
      <w:pPr>
        <w:pStyle w:val="ListParagraph"/>
        <w:keepNext/>
        <w:numPr>
          <w:ilvl w:val="0"/>
          <w:numId w:val="4"/>
        </w:numPr>
      </w:pPr>
      <w:r>
        <w:t xml:space="preserve">Zip </w:t>
      </w:r>
      <w:proofErr w:type="gramStart"/>
      <w:r>
        <w:t>Code  (</w:t>
      </w:r>
      <w:proofErr w:type="gramEnd"/>
      <w:r>
        <w:t>5) _____________________________________________</w:t>
      </w:r>
      <w:r>
        <w:t>_____</w:t>
      </w:r>
    </w:p>
    <w:p w14:paraId="2930440E" w14:textId="77777777" w:rsidR="008015BE" w:rsidRDefault="00E571B7">
      <w:pPr>
        <w:pStyle w:val="ListParagraph"/>
        <w:keepNext/>
        <w:numPr>
          <w:ilvl w:val="0"/>
          <w:numId w:val="4"/>
        </w:numPr>
      </w:pPr>
      <w:r>
        <w:t xml:space="preserve">Phone </w:t>
      </w:r>
      <w:proofErr w:type="gramStart"/>
      <w:r>
        <w:t>Number  (</w:t>
      </w:r>
      <w:proofErr w:type="gramEnd"/>
      <w:r>
        <w:t>6) __________________________________________________</w:t>
      </w:r>
    </w:p>
    <w:p w14:paraId="3BAF98FD" w14:textId="77777777" w:rsidR="008015BE" w:rsidRDefault="008015BE"/>
    <w:p w14:paraId="5A8CFBD3" w14:textId="77777777" w:rsidR="008015BE" w:rsidRDefault="008015BE">
      <w:pPr>
        <w:pStyle w:val="QuestionSeparator"/>
      </w:pPr>
    </w:p>
    <w:p w14:paraId="6DA5A64A" w14:textId="77777777" w:rsidR="008015BE" w:rsidRDefault="008015BE"/>
    <w:p w14:paraId="06E96085" w14:textId="77777777" w:rsidR="008015BE" w:rsidRDefault="00E571B7">
      <w:pPr>
        <w:keepNext/>
      </w:pPr>
      <w:r>
        <w:t xml:space="preserve">POC6 </w:t>
      </w:r>
      <w:r>
        <w:br/>
      </w:r>
      <w:r>
        <w:rPr>
          <w:b/>
        </w:rPr>
        <w:t>Central Office Staff Member Contact Information</w:t>
      </w:r>
      <w:r>
        <w:rPr>
          <w:b/>
        </w:rPr>
        <w:br/>
        <w:t xml:space="preserve"> </w:t>
      </w:r>
      <w:r>
        <w:rPr>
          <w:b/>
        </w:rPr>
        <w:br/>
        <w:t xml:space="preserve"> The school district has assigned a central office staff member to act in support of the </w:t>
      </w:r>
      <w:proofErr w:type="gramStart"/>
      <w:r>
        <w:rPr>
          <w:b/>
        </w:rPr>
        <w:t>school-based</w:t>
      </w:r>
      <w:proofErr w:type="gramEnd"/>
      <w:r>
        <w:rPr>
          <w:b/>
        </w:rPr>
        <w:t xml:space="preserve"> POC and for military</w:t>
      </w:r>
      <w:r>
        <w:rPr>
          <w:b/>
        </w:rPr>
        <w:t xml:space="preserve"> families. *Charter Schools and DODEA Schools are </w:t>
      </w:r>
      <w:r>
        <w:rPr>
          <w:b/>
        </w:rPr>
        <w:lastRenderedPageBreak/>
        <w:t>exempt from this requirement if the criteria for POC/Designee above is met; however, if the Charter School or DODEA School has a Central Office facility, please provide the requested information.</w:t>
      </w:r>
      <w:r>
        <w:t xml:space="preserve">  </w:t>
      </w:r>
      <w:r>
        <w:br/>
      </w:r>
      <w:r>
        <w:rPr>
          <w:b/>
        </w:rPr>
        <w:t> </w:t>
      </w:r>
      <w:r>
        <w:t xml:space="preserve">  </w:t>
      </w:r>
      <w:r>
        <w:br/>
      </w:r>
      <w:r>
        <w:rPr>
          <w:b/>
        </w:rPr>
        <w:t>Plea</w:t>
      </w:r>
      <w:r>
        <w:rPr>
          <w:b/>
        </w:rPr>
        <w:t>se provide the name and work email address of the Central Office Staff Member.</w:t>
      </w:r>
    </w:p>
    <w:p w14:paraId="422876B4" w14:textId="77777777" w:rsidR="008015BE" w:rsidRDefault="00E571B7">
      <w:pPr>
        <w:pStyle w:val="ListParagraph"/>
        <w:keepNext/>
        <w:numPr>
          <w:ilvl w:val="0"/>
          <w:numId w:val="4"/>
        </w:numPr>
      </w:pPr>
      <w:r>
        <w:t xml:space="preserve">First </w:t>
      </w:r>
      <w:proofErr w:type="gramStart"/>
      <w:r>
        <w:t>Name  (</w:t>
      </w:r>
      <w:proofErr w:type="gramEnd"/>
      <w:r>
        <w:t>1) __________________________________________________</w:t>
      </w:r>
    </w:p>
    <w:p w14:paraId="255EAD8F" w14:textId="77777777" w:rsidR="008015BE" w:rsidRDefault="00E571B7">
      <w:pPr>
        <w:pStyle w:val="ListParagraph"/>
        <w:keepNext/>
        <w:numPr>
          <w:ilvl w:val="0"/>
          <w:numId w:val="4"/>
        </w:numPr>
      </w:pPr>
      <w:r>
        <w:t xml:space="preserve">Last </w:t>
      </w:r>
      <w:proofErr w:type="gramStart"/>
      <w:r>
        <w:t>Name  (</w:t>
      </w:r>
      <w:proofErr w:type="gramEnd"/>
      <w:r>
        <w:t>2) __________________________________________________</w:t>
      </w:r>
    </w:p>
    <w:p w14:paraId="3C351C71" w14:textId="77777777" w:rsidR="008015BE" w:rsidRDefault="00E571B7">
      <w:pPr>
        <w:pStyle w:val="ListParagraph"/>
        <w:keepNext/>
        <w:numPr>
          <w:ilvl w:val="0"/>
          <w:numId w:val="4"/>
        </w:numPr>
      </w:pPr>
      <w:r>
        <w:t xml:space="preserve">Work </w:t>
      </w:r>
      <w:proofErr w:type="gramStart"/>
      <w:r>
        <w:t>Email  (</w:t>
      </w:r>
      <w:proofErr w:type="gramEnd"/>
      <w:r>
        <w:t>3) __________________________________________________</w:t>
      </w:r>
    </w:p>
    <w:p w14:paraId="5C90FE8E" w14:textId="77777777" w:rsidR="008015BE" w:rsidRDefault="008015BE"/>
    <w:p w14:paraId="41826FD1" w14:textId="77777777" w:rsidR="008015BE" w:rsidRDefault="008015BE">
      <w:pPr>
        <w:pStyle w:val="QuestionSeparator"/>
      </w:pPr>
    </w:p>
    <w:p w14:paraId="440883C9" w14:textId="77777777" w:rsidR="008015BE" w:rsidRDefault="008015BE"/>
    <w:p w14:paraId="15B48E37" w14:textId="77777777" w:rsidR="008015BE" w:rsidRDefault="00E571B7">
      <w:pPr>
        <w:keepNext/>
      </w:pPr>
      <w:r>
        <w:t xml:space="preserve">POC7 </w:t>
      </w:r>
      <w:r>
        <w:br/>
      </w:r>
      <w:r>
        <w:rPr>
          <w:b/>
        </w:rPr>
        <w:t>Superintendent's Contact Information</w:t>
      </w:r>
      <w:r>
        <w:t xml:space="preserve">  </w:t>
      </w:r>
      <w:r>
        <w:br/>
      </w:r>
      <w:r>
        <w:rPr>
          <w:b/>
        </w:rPr>
        <w:t> </w:t>
      </w:r>
      <w:r>
        <w:t xml:space="preserve">  </w:t>
      </w:r>
      <w:r>
        <w:br/>
      </w:r>
      <w:r>
        <w:rPr>
          <w:b/>
        </w:rPr>
        <w:t>Please provide the name and work email address of the Superintendent.</w:t>
      </w:r>
    </w:p>
    <w:p w14:paraId="4AC07F70" w14:textId="77777777" w:rsidR="008015BE" w:rsidRDefault="00E571B7">
      <w:pPr>
        <w:pStyle w:val="ListParagraph"/>
        <w:keepNext/>
        <w:numPr>
          <w:ilvl w:val="0"/>
          <w:numId w:val="4"/>
        </w:numPr>
      </w:pPr>
      <w:r>
        <w:t xml:space="preserve">First </w:t>
      </w:r>
      <w:proofErr w:type="gramStart"/>
      <w:r>
        <w:t>Name  (</w:t>
      </w:r>
      <w:proofErr w:type="gramEnd"/>
      <w:r>
        <w:t>1) __________________________________________________</w:t>
      </w:r>
    </w:p>
    <w:p w14:paraId="55E5D303" w14:textId="77777777" w:rsidR="008015BE" w:rsidRDefault="00E571B7">
      <w:pPr>
        <w:pStyle w:val="ListParagraph"/>
        <w:keepNext/>
        <w:numPr>
          <w:ilvl w:val="0"/>
          <w:numId w:val="4"/>
        </w:numPr>
      </w:pPr>
      <w:r>
        <w:t xml:space="preserve">Last </w:t>
      </w:r>
      <w:proofErr w:type="gramStart"/>
      <w:r>
        <w:t>Name  (</w:t>
      </w:r>
      <w:proofErr w:type="gramEnd"/>
      <w:r>
        <w:t>2) __________________________________________________</w:t>
      </w:r>
    </w:p>
    <w:p w14:paraId="6CDD066F" w14:textId="77777777" w:rsidR="008015BE" w:rsidRDefault="00E571B7">
      <w:pPr>
        <w:pStyle w:val="ListParagraph"/>
        <w:keepNext/>
        <w:numPr>
          <w:ilvl w:val="0"/>
          <w:numId w:val="4"/>
        </w:numPr>
      </w:pPr>
      <w:r>
        <w:t xml:space="preserve">Work </w:t>
      </w:r>
      <w:proofErr w:type="gramStart"/>
      <w:r>
        <w:t>Email  (</w:t>
      </w:r>
      <w:proofErr w:type="gramEnd"/>
      <w:r>
        <w:t>3) __________________________________________________</w:t>
      </w:r>
    </w:p>
    <w:p w14:paraId="764CC330" w14:textId="77777777" w:rsidR="008015BE" w:rsidRDefault="008015BE"/>
    <w:p w14:paraId="79E8F3CE" w14:textId="77777777" w:rsidR="008015BE" w:rsidRDefault="00E571B7">
      <w:pPr>
        <w:pStyle w:val="BlockEndLabel"/>
      </w:pPr>
      <w:r>
        <w:t>End of Block: 2. Point of Contact Information</w:t>
      </w:r>
    </w:p>
    <w:p w14:paraId="78DE3146" w14:textId="77777777" w:rsidR="008015BE" w:rsidRDefault="008015BE">
      <w:pPr>
        <w:pStyle w:val="BlockSeparator"/>
      </w:pPr>
    </w:p>
    <w:p w14:paraId="7F154BFA" w14:textId="77777777" w:rsidR="008015BE" w:rsidRDefault="00E571B7">
      <w:pPr>
        <w:pStyle w:val="BlockStartLabel"/>
      </w:pPr>
      <w:r>
        <w:t>Start of Block: 3. Professional Development</w:t>
      </w:r>
    </w:p>
    <w:p w14:paraId="6F10B845" w14:textId="77777777" w:rsidR="008015BE" w:rsidRDefault="008015BE"/>
    <w:p w14:paraId="6F7A120B" w14:textId="77777777" w:rsidR="008015BE" w:rsidRDefault="00E571B7">
      <w:pPr>
        <w:keepNext/>
      </w:pPr>
      <w:r>
        <w:t xml:space="preserve">PD </w:t>
      </w:r>
      <w:r>
        <w:br/>
      </w:r>
      <w:r>
        <w:rPr>
          <w:b/>
        </w:rPr>
        <w:t>Required School Activities</w:t>
      </w:r>
      <w:r>
        <w:t xml:space="preserve">  </w:t>
      </w:r>
      <w:r>
        <w:br/>
      </w:r>
      <w:r>
        <w:rPr>
          <w:b/>
        </w:rPr>
        <w:t> </w:t>
      </w:r>
      <w:r>
        <w:t xml:space="preserve">  </w:t>
      </w:r>
      <w:r>
        <w:br/>
      </w:r>
      <w:r>
        <w:rPr>
          <w:b/>
        </w:rPr>
        <w:t>All required activities must have been completed during the 2023–2024 school year. Artifacts submitted in fulfillment of the Required School Activities must be from the 2023–2024 school year. Virtual school activities are a</w:t>
      </w:r>
      <w:r>
        <w:rPr>
          <w:b/>
        </w:rPr>
        <w:t>cceptable for the 2023–2024 school year.</w:t>
      </w:r>
    </w:p>
    <w:p w14:paraId="39132E40" w14:textId="77777777" w:rsidR="008015BE" w:rsidRDefault="008015BE"/>
    <w:p w14:paraId="2FE229A3" w14:textId="77777777" w:rsidR="008015BE" w:rsidRDefault="008015BE">
      <w:pPr>
        <w:pStyle w:val="QuestionSeparator"/>
      </w:pPr>
    </w:p>
    <w:p w14:paraId="12642AA2" w14:textId="77777777" w:rsidR="008015BE" w:rsidRDefault="008015BE"/>
    <w:p w14:paraId="27C44937" w14:textId="77777777" w:rsidR="008015BE" w:rsidRDefault="00E571B7">
      <w:pPr>
        <w:keepNext/>
      </w:pPr>
      <w:r>
        <w:t xml:space="preserve">PD1 </w:t>
      </w:r>
      <w:r>
        <w:br/>
        <w:t xml:space="preserve">  </w:t>
      </w:r>
      <w:r>
        <w:rPr>
          <w:b/>
        </w:rPr>
        <w:t>Professional Development – The school provides its staff with annual professional development regarding special considerations for military students and families. Evidence of this training should include t</w:t>
      </w:r>
      <w:r>
        <w:rPr>
          <w:b/>
        </w:rPr>
        <w:t xml:space="preserve">he following documentation: agenda, </w:t>
      </w:r>
      <w:r>
        <w:rPr>
          <w:b/>
        </w:rPr>
        <w:lastRenderedPageBreak/>
        <w:t>presentation material, and names of participants. Please do not upload artifacts from previous school years, as these will not be accepted as artifacts for the 2023–2024 school year. Virtual school activities are accepta</w:t>
      </w:r>
      <w:r>
        <w:rPr>
          <w:b/>
        </w:rPr>
        <w:t>ble for the 2023–2024 school year.</w:t>
      </w:r>
      <w:r>
        <w:t xml:space="preserve">  </w:t>
      </w:r>
      <w:r>
        <w:br/>
        <w:t> </w:t>
      </w:r>
    </w:p>
    <w:p w14:paraId="30399DF2" w14:textId="77777777" w:rsidR="008015BE" w:rsidRDefault="008015BE"/>
    <w:p w14:paraId="2D6D1406" w14:textId="77777777" w:rsidR="008015BE" w:rsidRDefault="008015BE">
      <w:pPr>
        <w:pStyle w:val="QuestionSeparator"/>
      </w:pPr>
    </w:p>
    <w:p w14:paraId="4CA5EC1E" w14:textId="77777777" w:rsidR="008015BE" w:rsidRDefault="008015BE"/>
    <w:p w14:paraId="14600EBF" w14:textId="77777777" w:rsidR="008015BE" w:rsidRDefault="00E571B7">
      <w:pPr>
        <w:keepNext/>
      </w:pPr>
      <w:r>
        <w:t xml:space="preserve">PD2 </w:t>
      </w:r>
      <w:r>
        <w:rPr>
          <w:b/>
        </w:rPr>
        <w:t>Provide the Title and Date of Training.</w:t>
      </w:r>
    </w:p>
    <w:p w14:paraId="442272AE" w14:textId="77777777" w:rsidR="008015BE" w:rsidRDefault="00E571B7">
      <w:pPr>
        <w:pStyle w:val="ListParagraph"/>
        <w:keepNext/>
        <w:numPr>
          <w:ilvl w:val="0"/>
          <w:numId w:val="4"/>
        </w:numPr>
      </w:pPr>
      <w:proofErr w:type="gramStart"/>
      <w:r>
        <w:t>Title  (</w:t>
      </w:r>
      <w:proofErr w:type="gramEnd"/>
      <w:r>
        <w:t>1) __________________________________________________</w:t>
      </w:r>
    </w:p>
    <w:p w14:paraId="78964703" w14:textId="77777777" w:rsidR="008015BE" w:rsidRDefault="00E571B7">
      <w:pPr>
        <w:pStyle w:val="ListParagraph"/>
        <w:keepNext/>
        <w:numPr>
          <w:ilvl w:val="0"/>
          <w:numId w:val="4"/>
        </w:numPr>
      </w:pPr>
      <w:r>
        <w:t>Date (MM/DD/</w:t>
      </w:r>
      <w:proofErr w:type="gramStart"/>
      <w:r>
        <w:t>YYYY)  (</w:t>
      </w:r>
      <w:proofErr w:type="gramEnd"/>
      <w:r>
        <w:t>2) __________________________________________________</w:t>
      </w:r>
    </w:p>
    <w:p w14:paraId="382F3B12" w14:textId="77777777" w:rsidR="008015BE" w:rsidRDefault="008015BE"/>
    <w:p w14:paraId="06F9FA7C" w14:textId="77777777" w:rsidR="008015BE" w:rsidRDefault="008015BE">
      <w:pPr>
        <w:pStyle w:val="QuestionSeparator"/>
      </w:pPr>
    </w:p>
    <w:p w14:paraId="3F0B0B76" w14:textId="77777777" w:rsidR="008015BE" w:rsidRDefault="008015BE"/>
    <w:p w14:paraId="25C39259" w14:textId="77777777" w:rsidR="008015BE" w:rsidRDefault="00E571B7">
      <w:pPr>
        <w:keepNext/>
      </w:pPr>
      <w:r>
        <w:t xml:space="preserve">PD3 </w:t>
      </w:r>
      <w:r>
        <w:rPr>
          <w:b/>
        </w:rPr>
        <w:t>Please provide the name, wo</w:t>
      </w:r>
      <w:r>
        <w:rPr>
          <w:b/>
        </w:rPr>
        <w:t>rk phone number, and work email address of the Trainer.</w:t>
      </w:r>
    </w:p>
    <w:p w14:paraId="5AD22A0F" w14:textId="77777777" w:rsidR="008015BE" w:rsidRDefault="00E571B7">
      <w:pPr>
        <w:pStyle w:val="ListParagraph"/>
        <w:keepNext/>
        <w:numPr>
          <w:ilvl w:val="0"/>
          <w:numId w:val="4"/>
        </w:numPr>
      </w:pPr>
      <w:r>
        <w:t xml:space="preserve">First </w:t>
      </w:r>
      <w:proofErr w:type="gramStart"/>
      <w:r>
        <w:t>Name  (</w:t>
      </w:r>
      <w:proofErr w:type="gramEnd"/>
      <w:r>
        <w:t>1) __________________________________________________</w:t>
      </w:r>
    </w:p>
    <w:p w14:paraId="4BA47776" w14:textId="77777777" w:rsidR="008015BE" w:rsidRDefault="00E571B7">
      <w:pPr>
        <w:pStyle w:val="ListParagraph"/>
        <w:keepNext/>
        <w:numPr>
          <w:ilvl w:val="0"/>
          <w:numId w:val="4"/>
        </w:numPr>
      </w:pPr>
      <w:r>
        <w:t xml:space="preserve">Last </w:t>
      </w:r>
      <w:proofErr w:type="gramStart"/>
      <w:r>
        <w:t>Name  (</w:t>
      </w:r>
      <w:proofErr w:type="gramEnd"/>
      <w:r>
        <w:t>2) __________________________________________________</w:t>
      </w:r>
    </w:p>
    <w:p w14:paraId="7F87C6ED" w14:textId="77777777" w:rsidR="008015BE" w:rsidRDefault="00E571B7">
      <w:pPr>
        <w:pStyle w:val="ListParagraph"/>
        <w:keepNext/>
        <w:numPr>
          <w:ilvl w:val="0"/>
          <w:numId w:val="4"/>
        </w:numPr>
      </w:pPr>
      <w:r>
        <w:t xml:space="preserve">Work </w:t>
      </w:r>
      <w:proofErr w:type="gramStart"/>
      <w:r>
        <w:t>Email  (</w:t>
      </w:r>
      <w:proofErr w:type="gramEnd"/>
      <w:r>
        <w:t>3) __________________________________________________</w:t>
      </w:r>
    </w:p>
    <w:p w14:paraId="16E762DE" w14:textId="77777777" w:rsidR="008015BE" w:rsidRDefault="00E571B7">
      <w:pPr>
        <w:pStyle w:val="ListParagraph"/>
        <w:keepNext/>
        <w:numPr>
          <w:ilvl w:val="0"/>
          <w:numId w:val="4"/>
        </w:numPr>
      </w:pPr>
      <w:r>
        <w:t xml:space="preserve">Work Phone </w:t>
      </w:r>
      <w:proofErr w:type="gramStart"/>
      <w:r>
        <w:t>Number  (</w:t>
      </w:r>
      <w:proofErr w:type="gramEnd"/>
      <w:r>
        <w:t>4) __________________________________________________</w:t>
      </w:r>
    </w:p>
    <w:p w14:paraId="45C8A05C" w14:textId="77777777" w:rsidR="008015BE" w:rsidRDefault="008015BE"/>
    <w:p w14:paraId="3CBCCEBA" w14:textId="77777777" w:rsidR="008015BE" w:rsidRDefault="008015BE">
      <w:pPr>
        <w:pStyle w:val="QuestionSeparator"/>
      </w:pPr>
    </w:p>
    <w:tbl>
      <w:tblPr>
        <w:tblStyle w:val="QQuestionIconTable"/>
        <w:tblW w:w="50" w:type="auto"/>
        <w:tblLook w:val="07E0" w:firstRow="1" w:lastRow="1" w:firstColumn="1" w:lastColumn="1" w:noHBand="1" w:noVBand="1"/>
      </w:tblPr>
      <w:tblGrid>
        <w:gridCol w:w="380"/>
      </w:tblGrid>
      <w:tr w:rsidR="008015BE" w14:paraId="48449CC0" w14:textId="77777777">
        <w:tc>
          <w:tcPr>
            <w:tcW w:w="50" w:type="dxa"/>
          </w:tcPr>
          <w:p w14:paraId="32537F3A" w14:textId="77777777" w:rsidR="008015BE" w:rsidRDefault="00E571B7">
            <w:pPr>
              <w:keepNext/>
            </w:pPr>
            <w:r>
              <w:rPr>
                <w:noProof/>
              </w:rPr>
              <w:drawing>
                <wp:inline distT="0" distB="0" distL="0" distR="0" wp14:anchorId="12201F39" wp14:editId="755A9077">
                  <wp:extent cx="228600" cy="228600"/>
                  <wp:effectExtent l="0" t="0" r="0" b="0"/>
                  <wp:docPr id="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B3E52EF" w14:textId="77777777" w:rsidR="008015BE" w:rsidRDefault="008015BE"/>
    <w:p w14:paraId="710064DA" w14:textId="77777777" w:rsidR="008015BE" w:rsidRDefault="00E571B7">
      <w:pPr>
        <w:keepNext/>
      </w:pPr>
      <w:r>
        <w:t xml:space="preserve">PD4 </w:t>
      </w:r>
      <w:r>
        <w:rPr>
          <w:b/>
        </w:rPr>
        <w:t>Provide a brief synopsis of the Training (3 - 5 sentences).</w:t>
      </w:r>
    </w:p>
    <w:p w14:paraId="3729EAB8" w14:textId="77777777" w:rsidR="008015BE" w:rsidRDefault="00E571B7">
      <w:pPr>
        <w:pStyle w:val="TextEntryLine"/>
        <w:ind w:firstLine="400"/>
      </w:pPr>
      <w:r>
        <w:t>________________________________________________________________</w:t>
      </w:r>
    </w:p>
    <w:p w14:paraId="5E1E617E" w14:textId="77777777" w:rsidR="008015BE" w:rsidRDefault="00E571B7">
      <w:pPr>
        <w:pStyle w:val="TextEntryLine"/>
        <w:ind w:firstLine="400"/>
      </w:pPr>
      <w:r>
        <w:t>________________________________________________________________</w:t>
      </w:r>
    </w:p>
    <w:p w14:paraId="4E8F1802" w14:textId="77777777" w:rsidR="008015BE" w:rsidRDefault="00E571B7">
      <w:pPr>
        <w:pStyle w:val="TextEntryLine"/>
        <w:ind w:firstLine="400"/>
      </w:pPr>
      <w:r>
        <w:t>________________________________________________________________</w:t>
      </w:r>
    </w:p>
    <w:p w14:paraId="6298DA85" w14:textId="77777777" w:rsidR="008015BE" w:rsidRDefault="00E571B7">
      <w:pPr>
        <w:pStyle w:val="TextEntryLine"/>
        <w:ind w:firstLine="400"/>
      </w:pPr>
      <w:r>
        <w:t>_____________________________________________________________</w:t>
      </w:r>
      <w:r>
        <w:t>___</w:t>
      </w:r>
    </w:p>
    <w:p w14:paraId="1D03F955" w14:textId="77777777" w:rsidR="008015BE" w:rsidRDefault="00E571B7">
      <w:pPr>
        <w:pStyle w:val="TextEntryLine"/>
        <w:ind w:firstLine="400"/>
      </w:pPr>
      <w:r>
        <w:t>________________________________________________________________</w:t>
      </w:r>
    </w:p>
    <w:p w14:paraId="3C8103A0" w14:textId="77777777" w:rsidR="008015BE" w:rsidRDefault="008015BE"/>
    <w:p w14:paraId="3C74F17C" w14:textId="77777777" w:rsidR="008015BE" w:rsidRDefault="008015BE">
      <w:pPr>
        <w:pStyle w:val="QuestionSeparator"/>
      </w:pPr>
    </w:p>
    <w:p w14:paraId="6D60EC26" w14:textId="77777777" w:rsidR="008015BE" w:rsidRDefault="008015BE"/>
    <w:p w14:paraId="3A50604C" w14:textId="77777777" w:rsidR="008015BE" w:rsidRDefault="00E571B7">
      <w:pPr>
        <w:keepNext/>
      </w:pPr>
      <w:r>
        <w:lastRenderedPageBreak/>
        <w:t xml:space="preserve">PD5 </w:t>
      </w:r>
      <w:r>
        <w:br/>
      </w:r>
      <w:r>
        <w:rPr>
          <w:b/>
        </w:rPr>
        <w:t>Professional Development Artifacts - Agenda.</w:t>
      </w:r>
      <w:r>
        <w:t xml:space="preserve">  </w:t>
      </w:r>
      <w:r>
        <w:br/>
      </w:r>
      <w:r>
        <w:rPr>
          <w:b/>
        </w:rPr>
        <w:t> </w:t>
      </w:r>
      <w:r>
        <w:t xml:space="preserve"> Only one file can be uploaded. When uploading more than one file, compress/zip them together into one compressed file.</w:t>
      </w:r>
      <w:r>
        <w:br/>
        <w:t xml:space="preserve"> These must</w:t>
      </w:r>
      <w:r>
        <w:t xml:space="preserve"> comply with copyright laws and any parental media permissions.</w:t>
      </w:r>
      <w:r>
        <w:br/>
        <w:t xml:space="preserve"> Files larger than 100MB cannot be uploaded. Compress/zip to decrease the size.</w:t>
      </w:r>
    </w:p>
    <w:p w14:paraId="388B0C11" w14:textId="77777777" w:rsidR="008015BE" w:rsidRDefault="008015BE"/>
    <w:p w14:paraId="495AB474" w14:textId="77777777" w:rsidR="008015BE" w:rsidRDefault="008015BE">
      <w:pPr>
        <w:pStyle w:val="QuestionSeparator"/>
      </w:pPr>
    </w:p>
    <w:p w14:paraId="37C99C89" w14:textId="77777777" w:rsidR="008015BE" w:rsidRDefault="008015BE"/>
    <w:p w14:paraId="4C86F7CE" w14:textId="77777777" w:rsidR="008015BE" w:rsidRDefault="00E571B7">
      <w:pPr>
        <w:keepNext/>
      </w:pPr>
      <w:r>
        <w:t xml:space="preserve">PD6 </w:t>
      </w:r>
      <w:r>
        <w:br/>
      </w:r>
      <w:r>
        <w:rPr>
          <w:b/>
        </w:rPr>
        <w:t>Professional Development Artifacts - Presentation Material.</w:t>
      </w:r>
      <w:r>
        <w:t xml:space="preserve"> </w:t>
      </w:r>
      <w:r>
        <w:br/>
        <w:t xml:space="preserve"> Only one file can be uploaded. When upload</w:t>
      </w:r>
      <w:r>
        <w:t>ing more than one file, compress/zip them together into one compressed file.</w:t>
      </w:r>
      <w:r>
        <w:br/>
        <w:t xml:space="preserve"> These must comply with copyright laws and any parental media permissions.</w:t>
      </w:r>
      <w:r>
        <w:br/>
        <w:t xml:space="preserve"> Files larger than 100MB cannot be uploaded. Compress/zip to decrease the size.</w:t>
      </w:r>
    </w:p>
    <w:p w14:paraId="70DD70FA" w14:textId="77777777" w:rsidR="008015BE" w:rsidRDefault="008015BE"/>
    <w:p w14:paraId="7A440A2C" w14:textId="77777777" w:rsidR="008015BE" w:rsidRDefault="008015BE">
      <w:pPr>
        <w:pStyle w:val="QuestionSeparator"/>
      </w:pPr>
    </w:p>
    <w:p w14:paraId="1F4734CB" w14:textId="77777777" w:rsidR="008015BE" w:rsidRDefault="008015BE"/>
    <w:p w14:paraId="09C11E80" w14:textId="77777777" w:rsidR="008015BE" w:rsidRDefault="00E571B7">
      <w:pPr>
        <w:keepNext/>
      </w:pPr>
      <w:r>
        <w:t xml:space="preserve">PD7 </w:t>
      </w:r>
      <w:r>
        <w:br/>
      </w:r>
      <w:r>
        <w:rPr>
          <w:b/>
        </w:rPr>
        <w:t>Professional Dev</w:t>
      </w:r>
      <w:r>
        <w:rPr>
          <w:b/>
        </w:rPr>
        <w:t>elopment Artifacts - Sign in/List of Participants.</w:t>
      </w:r>
      <w:r>
        <w:t xml:space="preserve">  </w:t>
      </w:r>
      <w:r>
        <w:br/>
      </w:r>
      <w:r>
        <w:rPr>
          <w:b/>
        </w:rPr>
        <w:t> </w:t>
      </w:r>
      <w:r>
        <w:br/>
        <w:t xml:space="preserve"> Only one file can be uploaded. When uploading more than one file, compress/zip them together into one compressed file.</w:t>
      </w:r>
      <w:r>
        <w:br/>
        <w:t xml:space="preserve"> These must comply with copyright laws and any parental media permissions.</w:t>
      </w:r>
      <w:r>
        <w:br/>
        <w:t xml:space="preserve"> Files</w:t>
      </w:r>
      <w:r>
        <w:t xml:space="preserve"> larger than 100MB cannot be uploaded. Compress/zip to decrease the size.</w:t>
      </w:r>
    </w:p>
    <w:p w14:paraId="50BBC44E" w14:textId="77777777" w:rsidR="008015BE" w:rsidRDefault="008015BE"/>
    <w:p w14:paraId="4E66B9D4" w14:textId="77777777" w:rsidR="008015BE" w:rsidRDefault="00E571B7">
      <w:pPr>
        <w:pStyle w:val="BlockEndLabel"/>
      </w:pPr>
      <w:r>
        <w:t>End of Block: 3. Professional Development</w:t>
      </w:r>
    </w:p>
    <w:p w14:paraId="55F3DD85" w14:textId="77777777" w:rsidR="008015BE" w:rsidRDefault="008015BE">
      <w:pPr>
        <w:pStyle w:val="BlockSeparator"/>
      </w:pPr>
    </w:p>
    <w:p w14:paraId="0786198D" w14:textId="77777777" w:rsidR="008015BE" w:rsidRDefault="00E571B7">
      <w:pPr>
        <w:pStyle w:val="BlockStartLabel"/>
      </w:pPr>
      <w:r>
        <w:t>Start of Block: 4. Resources Website</w:t>
      </w:r>
    </w:p>
    <w:p w14:paraId="3E8EEEB8" w14:textId="77777777" w:rsidR="008015BE" w:rsidRDefault="008015BE"/>
    <w:p w14:paraId="0C68E10A" w14:textId="77777777" w:rsidR="008015BE" w:rsidRDefault="00E571B7">
      <w:pPr>
        <w:keepNext/>
      </w:pPr>
      <w:r>
        <w:t xml:space="preserve">RW </w:t>
      </w:r>
      <w:r>
        <w:br/>
      </w:r>
      <w:r>
        <w:rPr>
          <w:b/>
        </w:rPr>
        <w:t>Required School Activities</w:t>
      </w:r>
      <w:r>
        <w:t xml:space="preserve">  </w:t>
      </w:r>
      <w:r>
        <w:br/>
      </w:r>
      <w:r>
        <w:rPr>
          <w:b/>
        </w:rPr>
        <w:t> </w:t>
      </w:r>
      <w:r>
        <w:t xml:space="preserve">  </w:t>
      </w:r>
      <w:r>
        <w:br/>
      </w:r>
      <w:r>
        <w:rPr>
          <w:b/>
        </w:rPr>
        <w:t>All required activities must have been completed during the 2023–2024 school year. Artifacts submitted in fulfillment of the Required School Activities must be from the 2023–2024 school year. Virtual school activities are acceptable for the 2023–2024 schoo</w:t>
      </w:r>
      <w:r>
        <w:rPr>
          <w:b/>
        </w:rPr>
        <w:t>l year.</w:t>
      </w:r>
    </w:p>
    <w:p w14:paraId="2E8DE818" w14:textId="77777777" w:rsidR="008015BE" w:rsidRDefault="008015BE"/>
    <w:p w14:paraId="150DA1AF" w14:textId="77777777" w:rsidR="008015BE" w:rsidRDefault="008015BE">
      <w:pPr>
        <w:pStyle w:val="QuestionSeparator"/>
      </w:pPr>
    </w:p>
    <w:p w14:paraId="47007C8F" w14:textId="77777777" w:rsidR="008015BE" w:rsidRDefault="008015BE"/>
    <w:p w14:paraId="78B74673" w14:textId="77777777" w:rsidR="008015BE" w:rsidRDefault="00E571B7">
      <w:pPr>
        <w:keepNext/>
      </w:pPr>
      <w:r>
        <w:t xml:space="preserve">RW1 </w:t>
      </w:r>
      <w:r>
        <w:br/>
      </w:r>
      <w:r>
        <w:rPr>
          <w:b/>
        </w:rPr>
        <w:t xml:space="preserve">Resources Website – The school has a dedicated page on its website for military family resources. This can be a school webpage that links to the district's webpage with military </w:t>
      </w:r>
      <w:r>
        <w:rPr>
          <w:b/>
        </w:rPr>
        <w:lastRenderedPageBreak/>
        <w:t>family resources.</w:t>
      </w:r>
      <w:r>
        <w:br/>
      </w:r>
      <w:r>
        <w:br/>
      </w:r>
    </w:p>
    <w:p w14:paraId="2A169514" w14:textId="77777777" w:rsidR="008015BE" w:rsidRDefault="008015BE"/>
    <w:p w14:paraId="3F61D7F0" w14:textId="77777777" w:rsidR="008015BE" w:rsidRDefault="008015BE">
      <w:pPr>
        <w:pStyle w:val="QuestionSeparator"/>
      </w:pPr>
    </w:p>
    <w:p w14:paraId="27A5EA74" w14:textId="77777777" w:rsidR="008015BE" w:rsidRDefault="008015BE"/>
    <w:p w14:paraId="23203CEF" w14:textId="77777777" w:rsidR="008015BE" w:rsidRDefault="00E571B7">
      <w:pPr>
        <w:keepNext/>
      </w:pPr>
      <w:r>
        <w:t xml:space="preserve">RW2 </w:t>
      </w:r>
      <w:r>
        <w:rPr>
          <w:b/>
        </w:rPr>
        <w:t>What is the web address for the school's Military Resource page?</w:t>
      </w:r>
    </w:p>
    <w:p w14:paraId="26CE59AB" w14:textId="77777777" w:rsidR="008015BE" w:rsidRDefault="00E571B7">
      <w:pPr>
        <w:pStyle w:val="TextEntryLine"/>
        <w:ind w:firstLine="400"/>
      </w:pPr>
      <w:r>
        <w:t>________________________________________________________________</w:t>
      </w:r>
    </w:p>
    <w:p w14:paraId="5552BB7A" w14:textId="77777777" w:rsidR="008015BE" w:rsidRDefault="008015BE"/>
    <w:p w14:paraId="61EF26A9" w14:textId="77777777" w:rsidR="008015BE" w:rsidRDefault="00E571B7">
      <w:pPr>
        <w:pStyle w:val="BlockEndLabel"/>
      </w:pPr>
      <w:r>
        <w:t>End of Block: 4. Resources Website</w:t>
      </w:r>
    </w:p>
    <w:p w14:paraId="2EAB1E74" w14:textId="77777777" w:rsidR="008015BE" w:rsidRDefault="008015BE">
      <w:pPr>
        <w:pStyle w:val="BlockSeparator"/>
      </w:pPr>
    </w:p>
    <w:p w14:paraId="75BC01AF" w14:textId="77777777" w:rsidR="008015BE" w:rsidRDefault="00E571B7">
      <w:pPr>
        <w:pStyle w:val="BlockStartLabel"/>
      </w:pPr>
      <w:r>
        <w:t>Start of Block: 5. Transitions</w:t>
      </w:r>
    </w:p>
    <w:p w14:paraId="48998398" w14:textId="77777777" w:rsidR="008015BE" w:rsidRDefault="008015BE"/>
    <w:p w14:paraId="445A4326" w14:textId="77777777" w:rsidR="008015BE" w:rsidRDefault="00E571B7">
      <w:pPr>
        <w:keepNext/>
      </w:pPr>
      <w:r>
        <w:t xml:space="preserve">Tran </w:t>
      </w:r>
      <w:r>
        <w:br/>
      </w:r>
      <w:r>
        <w:rPr>
          <w:b/>
        </w:rPr>
        <w:t>Required School Activities</w:t>
      </w:r>
      <w:r>
        <w:t xml:space="preserve">  </w:t>
      </w:r>
      <w:r>
        <w:br/>
      </w:r>
      <w:r>
        <w:rPr>
          <w:b/>
        </w:rPr>
        <w:t> </w:t>
      </w:r>
      <w:r>
        <w:t xml:space="preserve">  </w:t>
      </w:r>
      <w:r>
        <w:br/>
      </w:r>
      <w:r>
        <w:rPr>
          <w:b/>
        </w:rPr>
        <w:t>All required activ</w:t>
      </w:r>
      <w:r>
        <w:rPr>
          <w:b/>
        </w:rPr>
        <w:t>ities must have been completed during the 2023–2024 school year. Artifacts submitted in fulfillment of the Required School Activities must be from the 2023–2024 school year. Virtual school activities are acceptable for the 2023–2024 school year.</w:t>
      </w:r>
    </w:p>
    <w:p w14:paraId="55CED5FB" w14:textId="77777777" w:rsidR="008015BE" w:rsidRDefault="008015BE"/>
    <w:p w14:paraId="7AF3DB77" w14:textId="77777777" w:rsidR="008015BE" w:rsidRDefault="008015BE">
      <w:pPr>
        <w:pStyle w:val="QuestionSeparator"/>
      </w:pPr>
    </w:p>
    <w:p w14:paraId="783769E6" w14:textId="77777777" w:rsidR="008015BE" w:rsidRDefault="008015BE"/>
    <w:p w14:paraId="00E69E8F" w14:textId="77777777" w:rsidR="008015BE" w:rsidRDefault="00E571B7">
      <w:pPr>
        <w:keepNext/>
      </w:pPr>
      <w:r>
        <w:t xml:space="preserve">T1 </w:t>
      </w:r>
      <w:r>
        <w:rPr>
          <w:b/>
        </w:rPr>
        <w:t>Tran</w:t>
      </w:r>
      <w:r>
        <w:rPr>
          <w:b/>
        </w:rPr>
        <w:t>sitions – The school has a transition program to support inbound and outbound military students and families. The program should provide support to students newly enrolling and those withdrawing. The school provides inbound and outbound checklist for milit</w:t>
      </w:r>
      <w:r>
        <w:rPr>
          <w:b/>
        </w:rPr>
        <w:t>ary students and families.</w:t>
      </w:r>
    </w:p>
    <w:p w14:paraId="2A5D8D1F" w14:textId="77777777" w:rsidR="008015BE" w:rsidRDefault="008015BE"/>
    <w:p w14:paraId="61FBA871" w14:textId="77777777" w:rsidR="008015BE" w:rsidRDefault="008015BE">
      <w:pPr>
        <w:pStyle w:val="QuestionSeparator"/>
      </w:pPr>
    </w:p>
    <w:p w14:paraId="0E79D5A7" w14:textId="77777777" w:rsidR="008015BE" w:rsidRDefault="00E571B7">
      <w:pPr>
        <w:pStyle w:val="QDisplayLogic"/>
        <w:keepNext/>
      </w:pPr>
      <w:r>
        <w:t>Display This Question:</w:t>
      </w:r>
    </w:p>
    <w:p w14:paraId="73061453" w14:textId="77777777" w:rsidR="008015BE" w:rsidRDefault="00E571B7">
      <w:pPr>
        <w:pStyle w:val="QDisplayLogic"/>
        <w:keepNext/>
        <w:ind w:firstLine="400"/>
      </w:pPr>
      <w:r>
        <w:t xml:space="preserve">If </w:t>
      </w:r>
      <w:proofErr w:type="gramStart"/>
      <w:r>
        <w:t>Has</w:t>
      </w:r>
      <w:proofErr w:type="gramEnd"/>
      <w:r>
        <w:t xml:space="preserve"> the school received the Purple Star Award in years prior? (Select all that apply.) = The school received the 2019–2020 Purple Star Award.</w:t>
      </w:r>
    </w:p>
    <w:p w14:paraId="4B4697E2" w14:textId="77777777" w:rsidR="008015BE" w:rsidRDefault="00E571B7">
      <w:pPr>
        <w:pStyle w:val="QDisplayLogic"/>
        <w:keepNext/>
        <w:ind w:firstLine="400"/>
      </w:pPr>
      <w:r>
        <w:t xml:space="preserve">Or </w:t>
      </w:r>
      <w:proofErr w:type="gramStart"/>
      <w:r>
        <w:t>Has</w:t>
      </w:r>
      <w:proofErr w:type="gramEnd"/>
      <w:r>
        <w:t xml:space="preserve"> the school received the Purple Star Award in </w:t>
      </w:r>
      <w:r>
        <w:t>years prior? (Select all that apply.) = The school received the 2020–2021 Purple Star Award.</w:t>
      </w:r>
    </w:p>
    <w:p w14:paraId="6E3D89F2" w14:textId="77777777" w:rsidR="008015BE" w:rsidRDefault="00E571B7">
      <w:pPr>
        <w:pStyle w:val="QDisplayLogic"/>
        <w:keepNext/>
        <w:ind w:firstLine="400"/>
      </w:pPr>
      <w:r>
        <w:t xml:space="preserve">Or </w:t>
      </w:r>
      <w:proofErr w:type="gramStart"/>
      <w:r>
        <w:t>Has</w:t>
      </w:r>
      <w:proofErr w:type="gramEnd"/>
      <w:r>
        <w:t xml:space="preserve"> the school received the Purple Star Award in years prior? (Select all that apply.) = The school received the 2021–2022 Purple Star Award.</w:t>
      </w:r>
    </w:p>
    <w:p w14:paraId="49E208BE" w14:textId="77777777" w:rsidR="008015BE" w:rsidRDefault="00E571B7">
      <w:pPr>
        <w:pStyle w:val="QDisplayLogic"/>
        <w:keepNext/>
        <w:ind w:firstLine="400"/>
      </w:pPr>
      <w:r>
        <w:t xml:space="preserve">Or </w:t>
      </w:r>
      <w:proofErr w:type="gramStart"/>
      <w:r>
        <w:t>Has</w:t>
      </w:r>
      <w:proofErr w:type="gramEnd"/>
      <w:r>
        <w:t xml:space="preserve"> the school </w:t>
      </w:r>
      <w:r>
        <w:t>received the Purple Star Award in years prior? (Select all that apply.) = The school received the 2022–2023 Purple Star Award.</w:t>
      </w:r>
    </w:p>
    <w:p w14:paraId="7F76365D" w14:textId="77777777" w:rsidR="008015BE" w:rsidRDefault="008015BE"/>
    <w:p w14:paraId="751089B7" w14:textId="77777777" w:rsidR="008015BE" w:rsidRDefault="00E571B7">
      <w:pPr>
        <w:keepNext/>
      </w:pPr>
      <w:r>
        <w:lastRenderedPageBreak/>
        <w:t xml:space="preserve">T1_A </w:t>
      </w:r>
      <w:r>
        <w:rPr>
          <w:b/>
        </w:rPr>
        <w:t>Are there any updates or changes to the previous application for the transition section of the application?</w:t>
      </w:r>
    </w:p>
    <w:p w14:paraId="16801C1B" w14:textId="77777777" w:rsidR="008015BE" w:rsidRDefault="00E571B7">
      <w:pPr>
        <w:pStyle w:val="ListParagraph"/>
        <w:keepNext/>
        <w:numPr>
          <w:ilvl w:val="0"/>
          <w:numId w:val="4"/>
        </w:numPr>
      </w:pPr>
      <w:proofErr w:type="gramStart"/>
      <w:r>
        <w:t>Yes  (</w:t>
      </w:r>
      <w:proofErr w:type="gramEnd"/>
      <w:r>
        <w:t xml:space="preserve">1) </w:t>
      </w:r>
    </w:p>
    <w:p w14:paraId="4BC2FD91" w14:textId="77777777" w:rsidR="008015BE" w:rsidRDefault="00E571B7">
      <w:pPr>
        <w:pStyle w:val="ListParagraph"/>
        <w:keepNext/>
        <w:numPr>
          <w:ilvl w:val="0"/>
          <w:numId w:val="4"/>
        </w:numPr>
      </w:pPr>
      <w:proofErr w:type="gramStart"/>
      <w:r>
        <w:t>No  (</w:t>
      </w:r>
      <w:proofErr w:type="gramEnd"/>
      <w:r>
        <w:t xml:space="preserve">2) </w:t>
      </w:r>
    </w:p>
    <w:p w14:paraId="128681A4" w14:textId="77777777" w:rsidR="008015BE" w:rsidRDefault="008015BE"/>
    <w:p w14:paraId="4D281B83" w14:textId="77777777" w:rsidR="008015BE" w:rsidRDefault="008015BE">
      <w:pPr>
        <w:pStyle w:val="QuestionSeparator"/>
      </w:pPr>
    </w:p>
    <w:p w14:paraId="16B44D81" w14:textId="77777777" w:rsidR="008015BE" w:rsidRDefault="00E571B7">
      <w:pPr>
        <w:pStyle w:val="QDisplayLogic"/>
        <w:keepNext/>
      </w:pPr>
      <w:r>
        <w:t>Display This Question:</w:t>
      </w:r>
    </w:p>
    <w:p w14:paraId="1E0E0A55" w14:textId="77777777" w:rsidR="008015BE" w:rsidRDefault="00E571B7">
      <w:pPr>
        <w:pStyle w:val="QDisplayLogic"/>
        <w:keepNext/>
        <w:ind w:firstLine="400"/>
      </w:pPr>
      <w:r>
        <w:t xml:space="preserve">If </w:t>
      </w:r>
      <w:proofErr w:type="gramStart"/>
      <w:r>
        <w:t>Are</w:t>
      </w:r>
      <w:proofErr w:type="gramEnd"/>
      <w:r>
        <w:t xml:space="preserve"> there any updates or changes to the previous application for the transition section of the ap... = Yes</w:t>
      </w:r>
    </w:p>
    <w:p w14:paraId="1BAF28C3" w14:textId="77777777" w:rsidR="008015BE" w:rsidRDefault="008015BE"/>
    <w:p w14:paraId="29BB7810" w14:textId="77777777" w:rsidR="008015BE" w:rsidRDefault="00E571B7">
      <w:pPr>
        <w:keepNext/>
      </w:pPr>
      <w:r>
        <w:t xml:space="preserve">T1_B </w:t>
      </w:r>
      <w:r>
        <w:rPr>
          <w:b/>
        </w:rPr>
        <w:t>Select the questions you would like to update or change?</w:t>
      </w:r>
    </w:p>
    <w:p w14:paraId="17F9D2A2" w14:textId="77777777" w:rsidR="008015BE" w:rsidRDefault="00E571B7">
      <w:pPr>
        <w:pStyle w:val="ListParagraph"/>
        <w:keepNext/>
        <w:numPr>
          <w:ilvl w:val="0"/>
          <w:numId w:val="2"/>
        </w:numPr>
      </w:pPr>
      <w:r>
        <w:t xml:space="preserve">Transitions Point of Contact </w:t>
      </w:r>
      <w:proofErr w:type="gramStart"/>
      <w:r>
        <w:t>Information  (</w:t>
      </w:r>
      <w:proofErr w:type="gramEnd"/>
      <w:r>
        <w:t xml:space="preserve">1) </w:t>
      </w:r>
    </w:p>
    <w:p w14:paraId="66125C01" w14:textId="77777777" w:rsidR="008015BE" w:rsidRDefault="00E571B7">
      <w:pPr>
        <w:pStyle w:val="ListParagraph"/>
        <w:keepNext/>
        <w:numPr>
          <w:ilvl w:val="0"/>
          <w:numId w:val="2"/>
        </w:numPr>
      </w:pPr>
      <w:r>
        <w:t>Synopsi</w:t>
      </w:r>
      <w:r>
        <w:t xml:space="preserve">s of the Transitions </w:t>
      </w:r>
      <w:proofErr w:type="gramStart"/>
      <w:r>
        <w:t>Program  (</w:t>
      </w:r>
      <w:proofErr w:type="gramEnd"/>
      <w:r>
        <w:t xml:space="preserve">2) </w:t>
      </w:r>
    </w:p>
    <w:p w14:paraId="69607351" w14:textId="77777777" w:rsidR="008015BE" w:rsidRDefault="00E571B7">
      <w:pPr>
        <w:pStyle w:val="ListParagraph"/>
        <w:keepNext/>
        <w:numPr>
          <w:ilvl w:val="0"/>
          <w:numId w:val="2"/>
        </w:numPr>
      </w:pPr>
      <w:r>
        <w:t xml:space="preserve">Upload new </w:t>
      </w:r>
      <w:proofErr w:type="gramStart"/>
      <w:r>
        <w:t>artifacts  (</w:t>
      </w:r>
      <w:proofErr w:type="gramEnd"/>
      <w:r>
        <w:t xml:space="preserve">3) </w:t>
      </w:r>
    </w:p>
    <w:p w14:paraId="3434EC47" w14:textId="77777777" w:rsidR="008015BE" w:rsidRDefault="008015BE"/>
    <w:p w14:paraId="6D593150" w14:textId="77777777" w:rsidR="008015BE" w:rsidRDefault="008015BE">
      <w:pPr>
        <w:pStyle w:val="QuestionSeparator"/>
      </w:pPr>
    </w:p>
    <w:p w14:paraId="11C5BBE2" w14:textId="77777777" w:rsidR="008015BE" w:rsidRDefault="00E571B7">
      <w:pPr>
        <w:pStyle w:val="QDisplayLogic"/>
        <w:keepNext/>
      </w:pPr>
      <w:r>
        <w:t>Display This Question:</w:t>
      </w:r>
    </w:p>
    <w:p w14:paraId="69C57D47" w14:textId="77777777" w:rsidR="008015BE" w:rsidRDefault="00E571B7">
      <w:pPr>
        <w:pStyle w:val="QDisplayLogic"/>
        <w:keepNext/>
        <w:ind w:firstLine="400"/>
      </w:pPr>
      <w:r>
        <w:t xml:space="preserve">If </w:t>
      </w:r>
      <w:proofErr w:type="gramStart"/>
      <w:r>
        <w:t>Has</w:t>
      </w:r>
      <w:proofErr w:type="gramEnd"/>
      <w:r>
        <w:t xml:space="preserve"> the school received the Purple Star Award in years prior? (Select all that apply.) = The school has never received the Purple Star Award.</w:t>
      </w:r>
    </w:p>
    <w:p w14:paraId="58640520" w14:textId="77777777" w:rsidR="008015BE" w:rsidRDefault="00E571B7">
      <w:pPr>
        <w:pStyle w:val="QDisplayLogic"/>
        <w:keepNext/>
        <w:ind w:firstLine="400"/>
      </w:pPr>
      <w:r>
        <w:t xml:space="preserve">Or </w:t>
      </w:r>
      <w:proofErr w:type="gramStart"/>
      <w:r>
        <w:t>Select</w:t>
      </w:r>
      <w:proofErr w:type="gramEnd"/>
      <w:r>
        <w:t xml:space="preserve"> the questions </w:t>
      </w:r>
      <w:r>
        <w:t>you would like to update or change? = Transitions Point of Contact Information</w:t>
      </w:r>
    </w:p>
    <w:p w14:paraId="102591E4" w14:textId="77777777" w:rsidR="008015BE" w:rsidRDefault="008015BE"/>
    <w:p w14:paraId="0C5A9593" w14:textId="77777777" w:rsidR="008015BE" w:rsidRDefault="00E571B7">
      <w:pPr>
        <w:keepNext/>
      </w:pPr>
      <w:r>
        <w:t xml:space="preserve">T2 </w:t>
      </w:r>
      <w:r>
        <w:rPr>
          <w:b/>
        </w:rPr>
        <w:t>Please provide the name, work phone number, and work email address of the Transitions POC.</w:t>
      </w:r>
    </w:p>
    <w:p w14:paraId="0A28CF4B" w14:textId="77777777" w:rsidR="008015BE" w:rsidRDefault="00E571B7">
      <w:pPr>
        <w:pStyle w:val="ListParagraph"/>
        <w:keepNext/>
        <w:numPr>
          <w:ilvl w:val="0"/>
          <w:numId w:val="4"/>
        </w:numPr>
      </w:pPr>
      <w:r>
        <w:t xml:space="preserve">First </w:t>
      </w:r>
      <w:proofErr w:type="gramStart"/>
      <w:r>
        <w:t>Name  (</w:t>
      </w:r>
      <w:proofErr w:type="gramEnd"/>
      <w:r>
        <w:t>1) __________________________________________________</w:t>
      </w:r>
    </w:p>
    <w:p w14:paraId="5AA52E23" w14:textId="77777777" w:rsidR="008015BE" w:rsidRDefault="00E571B7">
      <w:pPr>
        <w:pStyle w:val="ListParagraph"/>
        <w:keepNext/>
        <w:numPr>
          <w:ilvl w:val="0"/>
          <w:numId w:val="4"/>
        </w:numPr>
      </w:pPr>
      <w:r>
        <w:t xml:space="preserve">Last </w:t>
      </w:r>
      <w:proofErr w:type="gramStart"/>
      <w:r>
        <w:t>Name  (</w:t>
      </w:r>
      <w:proofErr w:type="gramEnd"/>
      <w:r>
        <w:t xml:space="preserve">2) </w:t>
      </w:r>
      <w:r>
        <w:t>__________________________________________________</w:t>
      </w:r>
    </w:p>
    <w:p w14:paraId="0DE7CFE8" w14:textId="77777777" w:rsidR="008015BE" w:rsidRDefault="00E571B7">
      <w:pPr>
        <w:pStyle w:val="ListParagraph"/>
        <w:keepNext/>
        <w:numPr>
          <w:ilvl w:val="0"/>
          <w:numId w:val="4"/>
        </w:numPr>
      </w:pPr>
      <w:r>
        <w:t xml:space="preserve">Work </w:t>
      </w:r>
      <w:proofErr w:type="gramStart"/>
      <w:r>
        <w:t>Email  (</w:t>
      </w:r>
      <w:proofErr w:type="gramEnd"/>
      <w:r>
        <w:t>3) __________________________________________________</w:t>
      </w:r>
    </w:p>
    <w:p w14:paraId="111FACEF" w14:textId="77777777" w:rsidR="008015BE" w:rsidRDefault="00E571B7">
      <w:pPr>
        <w:pStyle w:val="ListParagraph"/>
        <w:keepNext/>
        <w:numPr>
          <w:ilvl w:val="0"/>
          <w:numId w:val="4"/>
        </w:numPr>
      </w:pPr>
      <w:r>
        <w:t xml:space="preserve">Work Phone </w:t>
      </w:r>
      <w:proofErr w:type="gramStart"/>
      <w:r>
        <w:t>Number  (</w:t>
      </w:r>
      <w:proofErr w:type="gramEnd"/>
      <w:r>
        <w:t>4) __________________________________________________</w:t>
      </w:r>
    </w:p>
    <w:p w14:paraId="073A0267" w14:textId="77777777" w:rsidR="008015BE" w:rsidRDefault="008015BE"/>
    <w:p w14:paraId="577AD806" w14:textId="77777777" w:rsidR="008015BE" w:rsidRDefault="008015BE">
      <w:pPr>
        <w:pStyle w:val="QuestionSeparator"/>
      </w:pPr>
    </w:p>
    <w:p w14:paraId="1EBE3746" w14:textId="77777777" w:rsidR="008015BE" w:rsidRDefault="00E571B7">
      <w:pPr>
        <w:pStyle w:val="QDisplayLogic"/>
        <w:keepNext/>
      </w:pPr>
      <w:r>
        <w:lastRenderedPageBreak/>
        <w:t>Display This Question:</w:t>
      </w:r>
    </w:p>
    <w:p w14:paraId="025B2AC9" w14:textId="77777777" w:rsidR="008015BE" w:rsidRDefault="00E571B7">
      <w:pPr>
        <w:pStyle w:val="QDisplayLogic"/>
        <w:keepNext/>
        <w:ind w:firstLine="400"/>
      </w:pPr>
      <w:r>
        <w:t xml:space="preserve">If </w:t>
      </w:r>
      <w:proofErr w:type="gramStart"/>
      <w:r>
        <w:t>Has</w:t>
      </w:r>
      <w:proofErr w:type="gramEnd"/>
      <w:r>
        <w:t xml:space="preserve"> the school received the Purple Star Award in years prior? (Select all that apply.) = The school has never received the Purple Star Award.</w:t>
      </w:r>
    </w:p>
    <w:p w14:paraId="7E8516E4" w14:textId="77777777" w:rsidR="008015BE" w:rsidRDefault="00E571B7">
      <w:pPr>
        <w:pStyle w:val="QDisplayLogic"/>
        <w:keepNext/>
        <w:ind w:firstLine="400"/>
      </w:pPr>
      <w:r>
        <w:t xml:space="preserve">Or </w:t>
      </w:r>
      <w:proofErr w:type="gramStart"/>
      <w:r>
        <w:t>Select</w:t>
      </w:r>
      <w:proofErr w:type="gramEnd"/>
      <w:r>
        <w:t xml:space="preserve"> th</w:t>
      </w:r>
      <w:r>
        <w:t>e questions you would like to update or change? = Synopsis of the Transitions Program</w:t>
      </w:r>
    </w:p>
    <w:tbl>
      <w:tblPr>
        <w:tblStyle w:val="QQuestionIconTable"/>
        <w:tblW w:w="50" w:type="auto"/>
        <w:tblLook w:val="07E0" w:firstRow="1" w:lastRow="1" w:firstColumn="1" w:lastColumn="1" w:noHBand="1" w:noVBand="1"/>
      </w:tblPr>
      <w:tblGrid>
        <w:gridCol w:w="380"/>
      </w:tblGrid>
      <w:tr w:rsidR="008015BE" w14:paraId="7B01BB2A" w14:textId="77777777">
        <w:tc>
          <w:tcPr>
            <w:tcW w:w="50" w:type="dxa"/>
          </w:tcPr>
          <w:p w14:paraId="52CC19AC" w14:textId="77777777" w:rsidR="008015BE" w:rsidRDefault="00E571B7">
            <w:pPr>
              <w:keepNext/>
            </w:pPr>
            <w:r>
              <w:rPr>
                <w:noProof/>
              </w:rPr>
              <w:drawing>
                <wp:inline distT="0" distB="0" distL="0" distR="0" wp14:anchorId="2E651F5D" wp14:editId="78710F9E">
                  <wp:extent cx="228600" cy="228600"/>
                  <wp:effectExtent l="0" t="0" r="0" b="0"/>
                  <wp:docPr id="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C7638BE" w14:textId="77777777" w:rsidR="008015BE" w:rsidRDefault="008015BE"/>
    <w:p w14:paraId="2E6B7584" w14:textId="77777777" w:rsidR="008015BE" w:rsidRDefault="00E571B7">
      <w:pPr>
        <w:keepNext/>
      </w:pPr>
      <w:r>
        <w:t xml:space="preserve">T3 </w:t>
      </w:r>
      <w:r>
        <w:rPr>
          <w:b/>
        </w:rPr>
        <w:t>Provide a brief synopsis of the transition program (3 - 5 sentences).</w:t>
      </w:r>
    </w:p>
    <w:p w14:paraId="6B880E09" w14:textId="77777777" w:rsidR="008015BE" w:rsidRDefault="00E571B7">
      <w:pPr>
        <w:pStyle w:val="TextEntryLine"/>
        <w:ind w:firstLine="400"/>
      </w:pPr>
      <w:r>
        <w:t>________________________________________________________________</w:t>
      </w:r>
    </w:p>
    <w:p w14:paraId="5D8F5B3D" w14:textId="77777777" w:rsidR="008015BE" w:rsidRDefault="00E571B7">
      <w:pPr>
        <w:pStyle w:val="TextEntryLine"/>
        <w:ind w:firstLine="400"/>
      </w:pPr>
      <w:r>
        <w:t>____________________________</w:t>
      </w:r>
      <w:r>
        <w:t>____________________________________</w:t>
      </w:r>
    </w:p>
    <w:p w14:paraId="5FAC299F" w14:textId="77777777" w:rsidR="008015BE" w:rsidRDefault="00E571B7">
      <w:pPr>
        <w:pStyle w:val="TextEntryLine"/>
        <w:ind w:firstLine="400"/>
      </w:pPr>
      <w:r>
        <w:t>________________________________________________________________</w:t>
      </w:r>
    </w:p>
    <w:p w14:paraId="6AC59944" w14:textId="77777777" w:rsidR="008015BE" w:rsidRDefault="00E571B7">
      <w:pPr>
        <w:pStyle w:val="TextEntryLine"/>
        <w:ind w:firstLine="400"/>
      </w:pPr>
      <w:r>
        <w:t>________________________________________________________________</w:t>
      </w:r>
    </w:p>
    <w:p w14:paraId="3995C41C" w14:textId="77777777" w:rsidR="008015BE" w:rsidRDefault="00E571B7">
      <w:pPr>
        <w:pStyle w:val="TextEntryLine"/>
        <w:ind w:firstLine="400"/>
      </w:pPr>
      <w:r>
        <w:t>________________________________________________________________</w:t>
      </w:r>
    </w:p>
    <w:p w14:paraId="41912A22" w14:textId="77777777" w:rsidR="008015BE" w:rsidRDefault="008015BE"/>
    <w:p w14:paraId="790A2A86" w14:textId="77777777" w:rsidR="008015BE" w:rsidRDefault="008015BE">
      <w:pPr>
        <w:pStyle w:val="QuestionSeparator"/>
      </w:pPr>
    </w:p>
    <w:p w14:paraId="160E3E29" w14:textId="77777777" w:rsidR="008015BE" w:rsidRDefault="00E571B7">
      <w:pPr>
        <w:pStyle w:val="QDisplayLogic"/>
        <w:keepNext/>
      </w:pPr>
      <w:r>
        <w:t>Display This Question:</w:t>
      </w:r>
    </w:p>
    <w:p w14:paraId="3B735887" w14:textId="77777777" w:rsidR="008015BE" w:rsidRDefault="00E571B7">
      <w:pPr>
        <w:pStyle w:val="QDisplayLogic"/>
        <w:keepNext/>
        <w:ind w:firstLine="400"/>
      </w:pPr>
      <w:r>
        <w:t xml:space="preserve">If </w:t>
      </w:r>
      <w:proofErr w:type="gramStart"/>
      <w:r>
        <w:t>Has</w:t>
      </w:r>
      <w:proofErr w:type="gramEnd"/>
      <w:r>
        <w:t xml:space="preserve"> the school received the Purple Star Award in years prior? (Select all that apply.) = The school has never received the Purple Star Award.</w:t>
      </w:r>
    </w:p>
    <w:p w14:paraId="5317FE45" w14:textId="77777777" w:rsidR="008015BE" w:rsidRDefault="00E571B7">
      <w:pPr>
        <w:pStyle w:val="QDisplayLogic"/>
        <w:keepNext/>
        <w:ind w:firstLine="400"/>
      </w:pPr>
      <w:r>
        <w:t xml:space="preserve">Or </w:t>
      </w:r>
      <w:proofErr w:type="gramStart"/>
      <w:r>
        <w:t>Select</w:t>
      </w:r>
      <w:proofErr w:type="gramEnd"/>
      <w:r>
        <w:t xml:space="preserve"> the questions you would like to update or change? = Upload new artifacts</w:t>
      </w:r>
    </w:p>
    <w:p w14:paraId="5A8284FE" w14:textId="77777777" w:rsidR="008015BE" w:rsidRDefault="008015BE"/>
    <w:p w14:paraId="5C34DBA3" w14:textId="77777777" w:rsidR="008015BE" w:rsidRDefault="00E571B7">
      <w:pPr>
        <w:keepNext/>
      </w:pPr>
      <w:r>
        <w:t xml:space="preserve">T4 </w:t>
      </w:r>
      <w:r>
        <w:br/>
      </w:r>
      <w:r>
        <w:rPr>
          <w:b/>
        </w:rPr>
        <w:t>Transitions Artifacts - Inbound/Outbound Checklist.</w:t>
      </w:r>
      <w:r>
        <w:t xml:space="preserve">  </w:t>
      </w:r>
      <w:r>
        <w:br/>
      </w:r>
      <w:r>
        <w:rPr>
          <w:b/>
        </w:rPr>
        <w:t> </w:t>
      </w:r>
      <w:r>
        <w:br/>
        <w:t xml:space="preserve"> Only one file can be uploaded. When uploading more than one file, compress/zip them together into one compressed file.</w:t>
      </w:r>
      <w:r>
        <w:br/>
        <w:t xml:space="preserve"> These must comply with copyright laws and any parental media permissions.</w:t>
      </w:r>
      <w:r>
        <w:br/>
        <w:t xml:space="preserve"> File</w:t>
      </w:r>
      <w:r>
        <w:t>s larger than 100MB cannot be uploaded. Compress/zip to decrease the size.</w:t>
      </w:r>
    </w:p>
    <w:p w14:paraId="72DAF479" w14:textId="77777777" w:rsidR="008015BE" w:rsidRDefault="008015BE"/>
    <w:p w14:paraId="54E1B440" w14:textId="77777777" w:rsidR="008015BE" w:rsidRDefault="00E571B7">
      <w:pPr>
        <w:pStyle w:val="BlockEndLabel"/>
      </w:pPr>
      <w:r>
        <w:t>End of Block: 5. Transitions</w:t>
      </w:r>
    </w:p>
    <w:p w14:paraId="71CCE379" w14:textId="77777777" w:rsidR="008015BE" w:rsidRDefault="008015BE">
      <w:pPr>
        <w:pStyle w:val="BlockSeparator"/>
      </w:pPr>
    </w:p>
    <w:p w14:paraId="5C3F8C32" w14:textId="77777777" w:rsidR="008015BE" w:rsidRDefault="00E571B7">
      <w:pPr>
        <w:pStyle w:val="BlockStartLabel"/>
      </w:pPr>
      <w:r>
        <w:t>Start of Block: 6. Military Awareness &amp; Interstate Compact Law</w:t>
      </w:r>
    </w:p>
    <w:p w14:paraId="0CF24218" w14:textId="77777777" w:rsidR="008015BE" w:rsidRDefault="008015BE"/>
    <w:p w14:paraId="44DE43B9" w14:textId="77777777" w:rsidR="008015BE" w:rsidRDefault="00E571B7">
      <w:pPr>
        <w:keepNext/>
      </w:pPr>
      <w:r>
        <w:t xml:space="preserve">MI </w:t>
      </w:r>
      <w:r>
        <w:br/>
      </w:r>
      <w:r>
        <w:rPr>
          <w:b/>
        </w:rPr>
        <w:t>Required School Activities</w:t>
      </w:r>
      <w:r>
        <w:t xml:space="preserve">  </w:t>
      </w:r>
      <w:r>
        <w:br/>
      </w:r>
      <w:r>
        <w:rPr>
          <w:b/>
        </w:rPr>
        <w:t> </w:t>
      </w:r>
      <w:r>
        <w:t xml:space="preserve">  </w:t>
      </w:r>
      <w:r>
        <w:br/>
      </w:r>
      <w:r>
        <w:rPr>
          <w:b/>
        </w:rPr>
        <w:t xml:space="preserve">All required activities must have been completed </w:t>
      </w:r>
      <w:r>
        <w:rPr>
          <w:b/>
        </w:rPr>
        <w:t>during the 2023–2024 school year. Artifacts submitted in fulfillment of the Required School Activities must be from the 2023–2024 school year. Virtual school activities are acceptable for the 2023–2024 school year.</w:t>
      </w:r>
    </w:p>
    <w:p w14:paraId="1DD8E21B" w14:textId="77777777" w:rsidR="008015BE" w:rsidRDefault="008015BE"/>
    <w:p w14:paraId="2466EDBE" w14:textId="77777777" w:rsidR="008015BE" w:rsidRDefault="008015BE">
      <w:pPr>
        <w:pStyle w:val="QuestionSeparator"/>
      </w:pPr>
    </w:p>
    <w:p w14:paraId="1BBB53E3" w14:textId="77777777" w:rsidR="008015BE" w:rsidRDefault="008015BE"/>
    <w:p w14:paraId="7C8DF857" w14:textId="77777777" w:rsidR="008015BE" w:rsidRDefault="00E571B7">
      <w:pPr>
        <w:keepNext/>
      </w:pPr>
      <w:r>
        <w:t xml:space="preserve">M1 </w:t>
      </w:r>
      <w:r>
        <w:rPr>
          <w:b/>
        </w:rPr>
        <w:t>Military Awareness and Interstate C</w:t>
      </w:r>
      <w:r>
        <w:rPr>
          <w:b/>
        </w:rPr>
        <w:t>ompact Law Required Questions – All questions regarding military awareness and Interstate Compact Law are answered completely. ***Note: These questions remain the same from the previous application. If awarded during a prior school year, applicants may uti</w:t>
      </w:r>
      <w:r>
        <w:rPr>
          <w:b/>
        </w:rPr>
        <w:t xml:space="preserve">lize their same response(s) unless changes should be noted. </w:t>
      </w:r>
      <w:hyperlink r:id="rId9">
        <w:r>
          <w:rPr>
            <w:color w:val="007AC0"/>
            <w:u w:val="single"/>
          </w:rPr>
          <w:t>Interstate Compact for Review.</w:t>
        </w:r>
      </w:hyperlink>
    </w:p>
    <w:p w14:paraId="6D7D0961" w14:textId="77777777" w:rsidR="008015BE" w:rsidRDefault="008015BE"/>
    <w:p w14:paraId="70DDBE1B" w14:textId="77777777" w:rsidR="008015BE" w:rsidRDefault="008015BE">
      <w:pPr>
        <w:pStyle w:val="QuestionSeparator"/>
      </w:pPr>
    </w:p>
    <w:p w14:paraId="05D2F2FF" w14:textId="77777777" w:rsidR="008015BE" w:rsidRDefault="00E571B7">
      <w:pPr>
        <w:pStyle w:val="QDisplayLogic"/>
        <w:keepNext/>
      </w:pPr>
      <w:r>
        <w:t>Display This Question:</w:t>
      </w:r>
    </w:p>
    <w:p w14:paraId="08C0C462" w14:textId="77777777" w:rsidR="008015BE" w:rsidRDefault="00E571B7">
      <w:pPr>
        <w:pStyle w:val="QDisplayLogic"/>
        <w:keepNext/>
        <w:ind w:firstLine="400"/>
      </w:pPr>
      <w:r>
        <w:t xml:space="preserve">If </w:t>
      </w:r>
      <w:proofErr w:type="gramStart"/>
      <w:r>
        <w:t>Has</w:t>
      </w:r>
      <w:proofErr w:type="gramEnd"/>
      <w:r>
        <w:t xml:space="preserve"> the school received </w:t>
      </w:r>
      <w:r>
        <w:t>the Purple Star Award in years prior? (Select all that apply.) = The school received the 2019–2020 Purple Star Award.</w:t>
      </w:r>
    </w:p>
    <w:p w14:paraId="663A895D" w14:textId="77777777" w:rsidR="008015BE" w:rsidRDefault="00E571B7">
      <w:pPr>
        <w:pStyle w:val="QDisplayLogic"/>
        <w:keepNext/>
        <w:ind w:firstLine="400"/>
      </w:pPr>
      <w:r>
        <w:t xml:space="preserve">Or </w:t>
      </w:r>
      <w:proofErr w:type="gramStart"/>
      <w:r>
        <w:t>Has</w:t>
      </w:r>
      <w:proofErr w:type="gramEnd"/>
      <w:r>
        <w:t xml:space="preserve"> the school received the Purple Star Award in years prior? (Select all that apply.) = The school received the 2020–2021 Purple Star </w:t>
      </w:r>
      <w:r>
        <w:t>Award.</w:t>
      </w:r>
    </w:p>
    <w:p w14:paraId="6EB4A39A" w14:textId="77777777" w:rsidR="008015BE" w:rsidRDefault="00E571B7">
      <w:pPr>
        <w:pStyle w:val="QDisplayLogic"/>
        <w:keepNext/>
        <w:ind w:firstLine="400"/>
      </w:pPr>
      <w:r>
        <w:t xml:space="preserve">Or </w:t>
      </w:r>
      <w:proofErr w:type="gramStart"/>
      <w:r>
        <w:t>Has</w:t>
      </w:r>
      <w:proofErr w:type="gramEnd"/>
      <w:r>
        <w:t xml:space="preserve"> the school received the Purple Star Award in years prior? (Select all that apply.) = The school received the 2021–2022 Purple Star Award.</w:t>
      </w:r>
    </w:p>
    <w:p w14:paraId="22F53D96" w14:textId="77777777" w:rsidR="008015BE" w:rsidRDefault="00E571B7">
      <w:pPr>
        <w:pStyle w:val="QDisplayLogic"/>
        <w:keepNext/>
        <w:ind w:firstLine="400"/>
      </w:pPr>
      <w:r>
        <w:t xml:space="preserve">Or </w:t>
      </w:r>
      <w:proofErr w:type="gramStart"/>
      <w:r>
        <w:t>Has</w:t>
      </w:r>
      <w:proofErr w:type="gramEnd"/>
      <w:r>
        <w:t xml:space="preserve"> the school received the Purple Star Award in years prior? (Select all that apply.) = The school r</w:t>
      </w:r>
      <w:r>
        <w:t>eceived the 2022–2023 Purple Star Award.</w:t>
      </w:r>
    </w:p>
    <w:p w14:paraId="35487A09" w14:textId="77777777" w:rsidR="008015BE" w:rsidRDefault="008015BE"/>
    <w:p w14:paraId="387E7D3E" w14:textId="77777777" w:rsidR="008015BE" w:rsidRDefault="00E571B7">
      <w:pPr>
        <w:keepNext/>
      </w:pPr>
      <w:r>
        <w:t xml:space="preserve">M1_A </w:t>
      </w:r>
      <w:r>
        <w:rPr>
          <w:b/>
        </w:rPr>
        <w:t>Are there any updates or changes to the most recent application regarding the Military Awareness and Interstate Compact Law section that you would like to make?</w:t>
      </w:r>
    </w:p>
    <w:p w14:paraId="6797826C" w14:textId="77777777" w:rsidR="008015BE" w:rsidRDefault="00E571B7">
      <w:pPr>
        <w:pStyle w:val="ListParagraph"/>
        <w:keepNext/>
        <w:numPr>
          <w:ilvl w:val="0"/>
          <w:numId w:val="4"/>
        </w:numPr>
      </w:pPr>
      <w:proofErr w:type="gramStart"/>
      <w:r>
        <w:t>Yes  (</w:t>
      </w:r>
      <w:proofErr w:type="gramEnd"/>
      <w:r>
        <w:t xml:space="preserve">1) </w:t>
      </w:r>
    </w:p>
    <w:p w14:paraId="3A734D57" w14:textId="77777777" w:rsidR="008015BE" w:rsidRDefault="00E571B7">
      <w:pPr>
        <w:pStyle w:val="ListParagraph"/>
        <w:keepNext/>
        <w:numPr>
          <w:ilvl w:val="0"/>
          <w:numId w:val="4"/>
        </w:numPr>
      </w:pPr>
      <w:proofErr w:type="gramStart"/>
      <w:r>
        <w:t>No  (</w:t>
      </w:r>
      <w:proofErr w:type="gramEnd"/>
      <w:r>
        <w:t xml:space="preserve">2) </w:t>
      </w:r>
    </w:p>
    <w:p w14:paraId="746ACFDB" w14:textId="77777777" w:rsidR="008015BE" w:rsidRDefault="008015BE"/>
    <w:p w14:paraId="40B4E8D0" w14:textId="77777777" w:rsidR="008015BE" w:rsidRDefault="008015BE">
      <w:pPr>
        <w:pStyle w:val="QuestionSeparator"/>
      </w:pPr>
    </w:p>
    <w:p w14:paraId="77544EE6" w14:textId="77777777" w:rsidR="008015BE" w:rsidRDefault="00E571B7">
      <w:pPr>
        <w:pStyle w:val="QDisplayLogic"/>
        <w:keepNext/>
      </w:pPr>
      <w:r>
        <w:t>Display This Question:</w:t>
      </w:r>
    </w:p>
    <w:p w14:paraId="7863B780" w14:textId="77777777" w:rsidR="008015BE" w:rsidRDefault="00E571B7">
      <w:pPr>
        <w:pStyle w:val="QDisplayLogic"/>
        <w:keepNext/>
        <w:ind w:firstLine="400"/>
      </w:pPr>
      <w:r>
        <w:t xml:space="preserve">If </w:t>
      </w:r>
      <w:proofErr w:type="gramStart"/>
      <w:r>
        <w:t>Are</w:t>
      </w:r>
      <w:proofErr w:type="gramEnd"/>
      <w:r>
        <w:t xml:space="preserve"> there any updates or changes to the most recent application regarding the Military Awareness... = Yes</w:t>
      </w:r>
    </w:p>
    <w:p w14:paraId="2483A3B6" w14:textId="77777777" w:rsidR="008015BE" w:rsidRDefault="008015BE"/>
    <w:p w14:paraId="692C3A7B" w14:textId="77777777" w:rsidR="008015BE" w:rsidRDefault="00E571B7">
      <w:pPr>
        <w:keepNext/>
      </w:pPr>
      <w:r>
        <w:lastRenderedPageBreak/>
        <w:t xml:space="preserve">M1_B </w:t>
      </w:r>
      <w:r>
        <w:rPr>
          <w:b/>
        </w:rPr>
        <w:t>Select the questions you would like to update or change.</w:t>
      </w:r>
    </w:p>
    <w:p w14:paraId="60CC77D1" w14:textId="77777777" w:rsidR="008015BE" w:rsidRDefault="00E571B7">
      <w:pPr>
        <w:pStyle w:val="ListParagraph"/>
        <w:keepNext/>
        <w:numPr>
          <w:ilvl w:val="0"/>
          <w:numId w:val="2"/>
        </w:numPr>
      </w:pPr>
      <w:r>
        <w:t xml:space="preserve">What is the Interstate </w:t>
      </w:r>
      <w:proofErr w:type="gramStart"/>
      <w:r>
        <w:t>Compact  (</w:t>
      </w:r>
      <w:proofErr w:type="gramEnd"/>
      <w:r>
        <w:t xml:space="preserve">1) </w:t>
      </w:r>
    </w:p>
    <w:p w14:paraId="1F1D85CA" w14:textId="77777777" w:rsidR="008015BE" w:rsidRDefault="00E571B7">
      <w:pPr>
        <w:pStyle w:val="ListParagraph"/>
        <w:keepNext/>
        <w:numPr>
          <w:ilvl w:val="0"/>
          <w:numId w:val="2"/>
        </w:numPr>
      </w:pPr>
      <w:r>
        <w:t xml:space="preserve">Who is covered by the Interstate </w:t>
      </w:r>
      <w:proofErr w:type="gramStart"/>
      <w:r>
        <w:t>Compact  (</w:t>
      </w:r>
      <w:proofErr w:type="gramEnd"/>
      <w:r>
        <w:t xml:space="preserve">2) </w:t>
      </w:r>
    </w:p>
    <w:p w14:paraId="4AA24955" w14:textId="77777777" w:rsidR="008015BE" w:rsidRDefault="00E571B7">
      <w:pPr>
        <w:pStyle w:val="ListParagraph"/>
        <w:keepNext/>
        <w:numPr>
          <w:ilvl w:val="0"/>
          <w:numId w:val="2"/>
        </w:numPr>
      </w:pPr>
      <w:r>
        <w:t>Who</w:t>
      </w:r>
      <w:r>
        <w:t xml:space="preserve"> is not covered by the Interstate </w:t>
      </w:r>
      <w:proofErr w:type="gramStart"/>
      <w:r>
        <w:t>Compact  (</w:t>
      </w:r>
      <w:proofErr w:type="gramEnd"/>
      <w:r>
        <w:t xml:space="preserve">3) </w:t>
      </w:r>
    </w:p>
    <w:p w14:paraId="4EE42F80" w14:textId="77777777" w:rsidR="008015BE" w:rsidRDefault="00E571B7">
      <w:pPr>
        <w:pStyle w:val="ListParagraph"/>
        <w:keepNext/>
        <w:numPr>
          <w:ilvl w:val="0"/>
          <w:numId w:val="2"/>
        </w:numPr>
      </w:pPr>
      <w:r>
        <w:t xml:space="preserve">Understanding of the Deployment </w:t>
      </w:r>
      <w:proofErr w:type="gramStart"/>
      <w:r>
        <w:t>Cycle  (</w:t>
      </w:r>
      <w:proofErr w:type="gramEnd"/>
      <w:r>
        <w:t xml:space="preserve">4) </w:t>
      </w:r>
    </w:p>
    <w:p w14:paraId="22FF1160" w14:textId="77777777" w:rsidR="008015BE" w:rsidRDefault="00E571B7">
      <w:pPr>
        <w:pStyle w:val="ListParagraph"/>
        <w:keepNext/>
        <w:numPr>
          <w:ilvl w:val="0"/>
          <w:numId w:val="2"/>
        </w:numPr>
      </w:pPr>
      <w:r>
        <w:t>Understanding of the Mobilization and Deployment Cycle in the Reserve/</w:t>
      </w:r>
      <w:proofErr w:type="gramStart"/>
      <w:r>
        <w:t>Guard  (</w:t>
      </w:r>
      <w:proofErr w:type="gramEnd"/>
      <w:r>
        <w:t xml:space="preserve">5) </w:t>
      </w:r>
    </w:p>
    <w:p w14:paraId="2E4A5B7B" w14:textId="77777777" w:rsidR="008015BE" w:rsidRDefault="00E571B7">
      <w:pPr>
        <w:pStyle w:val="ListParagraph"/>
        <w:keepNext/>
        <w:numPr>
          <w:ilvl w:val="0"/>
          <w:numId w:val="2"/>
        </w:numPr>
      </w:pPr>
      <w:r>
        <w:t xml:space="preserve">How the school helps with academic planning of military-connected </w:t>
      </w:r>
      <w:proofErr w:type="gramStart"/>
      <w:r>
        <w:t>students  (</w:t>
      </w:r>
      <w:proofErr w:type="gramEnd"/>
      <w:r>
        <w:t xml:space="preserve">6) </w:t>
      </w:r>
    </w:p>
    <w:p w14:paraId="75A43BB9" w14:textId="77777777" w:rsidR="008015BE" w:rsidRDefault="00E571B7">
      <w:pPr>
        <w:pStyle w:val="ListParagraph"/>
        <w:keepNext/>
        <w:numPr>
          <w:ilvl w:val="0"/>
          <w:numId w:val="2"/>
        </w:numPr>
      </w:pPr>
      <w:r>
        <w:t>S</w:t>
      </w:r>
      <w:r>
        <w:t xml:space="preserve">chool's process for dissemination and collection of the Impact Aid Student-Parent </w:t>
      </w:r>
      <w:proofErr w:type="gramStart"/>
      <w:r>
        <w:t>Survey  (</w:t>
      </w:r>
      <w:proofErr w:type="gramEnd"/>
      <w:r>
        <w:t xml:space="preserve">7) </w:t>
      </w:r>
    </w:p>
    <w:p w14:paraId="38941155" w14:textId="77777777" w:rsidR="008015BE" w:rsidRDefault="008015BE"/>
    <w:p w14:paraId="2369BDBA" w14:textId="77777777" w:rsidR="008015BE" w:rsidRDefault="008015BE">
      <w:pPr>
        <w:pStyle w:val="QuestionSeparator"/>
      </w:pPr>
    </w:p>
    <w:p w14:paraId="2AA045DD" w14:textId="77777777" w:rsidR="008015BE" w:rsidRDefault="00E571B7">
      <w:pPr>
        <w:pStyle w:val="QDisplayLogic"/>
        <w:keepNext/>
      </w:pPr>
      <w:r>
        <w:t>Display This Question:</w:t>
      </w:r>
    </w:p>
    <w:p w14:paraId="61A4F916" w14:textId="77777777" w:rsidR="008015BE" w:rsidRDefault="00E571B7">
      <w:pPr>
        <w:pStyle w:val="QDisplayLogic"/>
        <w:keepNext/>
        <w:ind w:firstLine="400"/>
      </w:pPr>
      <w:r>
        <w:t xml:space="preserve">If </w:t>
      </w:r>
      <w:proofErr w:type="gramStart"/>
      <w:r>
        <w:t>Has</w:t>
      </w:r>
      <w:proofErr w:type="gramEnd"/>
      <w:r>
        <w:t xml:space="preserve"> the school received the Purple Star Award in years prior? (Select all that apply.) = The school has never received the Purple Sta</w:t>
      </w:r>
      <w:r>
        <w:t>r Award.</w:t>
      </w:r>
    </w:p>
    <w:p w14:paraId="10F4BDFA" w14:textId="77777777" w:rsidR="008015BE" w:rsidRDefault="00E571B7">
      <w:pPr>
        <w:pStyle w:val="QDisplayLogic"/>
        <w:keepNext/>
        <w:ind w:firstLine="400"/>
      </w:pPr>
      <w:r>
        <w:t xml:space="preserve">Or </w:t>
      </w:r>
      <w:proofErr w:type="gramStart"/>
      <w:r>
        <w:t>Select</w:t>
      </w:r>
      <w:proofErr w:type="gramEnd"/>
      <w:r>
        <w:t xml:space="preserve"> the questions you would like to update or change. = What is the Interstate Compact</w:t>
      </w:r>
    </w:p>
    <w:tbl>
      <w:tblPr>
        <w:tblStyle w:val="QQuestionIconTable"/>
        <w:tblW w:w="50" w:type="auto"/>
        <w:tblLook w:val="07E0" w:firstRow="1" w:lastRow="1" w:firstColumn="1" w:lastColumn="1" w:noHBand="1" w:noVBand="1"/>
      </w:tblPr>
      <w:tblGrid>
        <w:gridCol w:w="380"/>
      </w:tblGrid>
      <w:tr w:rsidR="008015BE" w14:paraId="711C5DD5" w14:textId="77777777">
        <w:tc>
          <w:tcPr>
            <w:tcW w:w="50" w:type="dxa"/>
          </w:tcPr>
          <w:p w14:paraId="1828D266" w14:textId="77777777" w:rsidR="008015BE" w:rsidRDefault="00E571B7">
            <w:pPr>
              <w:keepNext/>
            </w:pPr>
            <w:r>
              <w:rPr>
                <w:noProof/>
              </w:rPr>
              <w:drawing>
                <wp:inline distT="0" distB="0" distL="0" distR="0" wp14:anchorId="247122A0" wp14:editId="234A2247">
                  <wp:extent cx="228600" cy="228600"/>
                  <wp:effectExtent l="0" t="0" r="0" b="0"/>
                  <wp:docPr id="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684898DB" w14:textId="77777777" w:rsidR="008015BE" w:rsidRDefault="008015BE"/>
    <w:p w14:paraId="441CF9BA" w14:textId="77777777" w:rsidR="008015BE" w:rsidRDefault="00E571B7">
      <w:pPr>
        <w:keepNext/>
      </w:pPr>
      <w:r>
        <w:t xml:space="preserve">M2 </w:t>
      </w:r>
      <w:r>
        <w:rPr>
          <w:b/>
        </w:rPr>
        <w:t>What is the Interstate Compact on Educational Opportunity for Military Children?</w:t>
      </w:r>
    </w:p>
    <w:p w14:paraId="26A52B30" w14:textId="77777777" w:rsidR="008015BE" w:rsidRDefault="00E571B7">
      <w:pPr>
        <w:pStyle w:val="TextEntryLine"/>
        <w:ind w:firstLine="400"/>
      </w:pPr>
      <w:r>
        <w:t>________________________________________________________________</w:t>
      </w:r>
    </w:p>
    <w:p w14:paraId="2976A961" w14:textId="77777777" w:rsidR="008015BE" w:rsidRDefault="00E571B7">
      <w:pPr>
        <w:pStyle w:val="TextEntryLine"/>
        <w:ind w:firstLine="400"/>
      </w:pPr>
      <w:r>
        <w:t>_</w:t>
      </w:r>
      <w:r>
        <w:t>_______________________________________________________________</w:t>
      </w:r>
    </w:p>
    <w:p w14:paraId="484CB904" w14:textId="77777777" w:rsidR="008015BE" w:rsidRDefault="00E571B7">
      <w:pPr>
        <w:pStyle w:val="TextEntryLine"/>
        <w:ind w:firstLine="400"/>
      </w:pPr>
      <w:r>
        <w:t>________________________________________________________________</w:t>
      </w:r>
    </w:p>
    <w:p w14:paraId="4262B2EF" w14:textId="77777777" w:rsidR="008015BE" w:rsidRDefault="00E571B7">
      <w:pPr>
        <w:pStyle w:val="TextEntryLine"/>
        <w:ind w:firstLine="400"/>
      </w:pPr>
      <w:r>
        <w:t>________________________________________________________________</w:t>
      </w:r>
    </w:p>
    <w:p w14:paraId="5F77448D" w14:textId="77777777" w:rsidR="008015BE" w:rsidRDefault="00E571B7">
      <w:pPr>
        <w:pStyle w:val="TextEntryLine"/>
        <w:ind w:firstLine="400"/>
      </w:pPr>
      <w:r>
        <w:t>________________________________________________________________</w:t>
      </w:r>
    </w:p>
    <w:p w14:paraId="7D8DCB3B" w14:textId="77777777" w:rsidR="008015BE" w:rsidRDefault="008015BE"/>
    <w:p w14:paraId="43BA99DC" w14:textId="77777777" w:rsidR="008015BE" w:rsidRDefault="008015BE">
      <w:pPr>
        <w:pStyle w:val="QuestionSeparator"/>
      </w:pPr>
    </w:p>
    <w:p w14:paraId="68AD5779" w14:textId="77777777" w:rsidR="008015BE" w:rsidRDefault="00E571B7">
      <w:pPr>
        <w:pStyle w:val="QDisplayLogic"/>
        <w:keepNext/>
      </w:pPr>
      <w:r>
        <w:lastRenderedPageBreak/>
        <w:t>Display This Question:</w:t>
      </w:r>
    </w:p>
    <w:p w14:paraId="5D01B2E5" w14:textId="77777777" w:rsidR="008015BE" w:rsidRDefault="00E571B7">
      <w:pPr>
        <w:pStyle w:val="QDisplayLogic"/>
        <w:keepNext/>
        <w:ind w:firstLine="400"/>
      </w:pPr>
      <w:r>
        <w:t xml:space="preserve">If </w:t>
      </w:r>
      <w:proofErr w:type="gramStart"/>
      <w:r>
        <w:t>Has</w:t>
      </w:r>
      <w:proofErr w:type="gramEnd"/>
      <w:r>
        <w:t xml:space="preserve"> the school received the Purple Star Award in years prior? (Select all that apply.) = The </w:t>
      </w:r>
      <w:r>
        <w:t>school has never received the Purple Star Award.</w:t>
      </w:r>
    </w:p>
    <w:p w14:paraId="2538D149" w14:textId="77777777" w:rsidR="008015BE" w:rsidRDefault="00E571B7">
      <w:pPr>
        <w:pStyle w:val="QDisplayLogic"/>
        <w:keepNext/>
        <w:ind w:firstLine="400"/>
      </w:pPr>
      <w:r>
        <w:t xml:space="preserve">Or </w:t>
      </w:r>
      <w:proofErr w:type="gramStart"/>
      <w:r>
        <w:t>Select</w:t>
      </w:r>
      <w:proofErr w:type="gramEnd"/>
      <w:r>
        <w:t xml:space="preserve"> the questions you would like to update or change. = Who is covered by the Interstate Compact</w:t>
      </w:r>
    </w:p>
    <w:tbl>
      <w:tblPr>
        <w:tblStyle w:val="QQuestionIconTable"/>
        <w:tblW w:w="50" w:type="auto"/>
        <w:tblLook w:val="07E0" w:firstRow="1" w:lastRow="1" w:firstColumn="1" w:lastColumn="1" w:noHBand="1" w:noVBand="1"/>
      </w:tblPr>
      <w:tblGrid>
        <w:gridCol w:w="380"/>
      </w:tblGrid>
      <w:tr w:rsidR="008015BE" w14:paraId="13F209A0" w14:textId="77777777">
        <w:tc>
          <w:tcPr>
            <w:tcW w:w="50" w:type="dxa"/>
          </w:tcPr>
          <w:p w14:paraId="0FC1AC0C" w14:textId="77777777" w:rsidR="008015BE" w:rsidRDefault="00E571B7">
            <w:pPr>
              <w:keepNext/>
            </w:pPr>
            <w:r>
              <w:rPr>
                <w:noProof/>
              </w:rPr>
              <w:drawing>
                <wp:inline distT="0" distB="0" distL="0" distR="0" wp14:anchorId="6E11C293" wp14:editId="3A6277DD">
                  <wp:extent cx="228600" cy="228600"/>
                  <wp:effectExtent l="0" t="0" r="0" b="0"/>
                  <wp:docPr id="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767FA9E" w14:textId="77777777" w:rsidR="008015BE" w:rsidRDefault="008015BE"/>
    <w:p w14:paraId="7B0661C7" w14:textId="77777777" w:rsidR="008015BE" w:rsidRDefault="00E571B7">
      <w:pPr>
        <w:keepNext/>
      </w:pPr>
      <w:r>
        <w:t xml:space="preserve">M3 </w:t>
      </w:r>
      <w:r>
        <w:rPr>
          <w:b/>
        </w:rPr>
        <w:t>Who is covered under the Interstate Compact on Educational Opportunity for Military Children?</w:t>
      </w:r>
    </w:p>
    <w:p w14:paraId="3EE1FC17" w14:textId="77777777" w:rsidR="008015BE" w:rsidRDefault="00E571B7">
      <w:pPr>
        <w:pStyle w:val="TextEntryLine"/>
        <w:ind w:firstLine="400"/>
      </w:pPr>
      <w:r>
        <w:t>___</w:t>
      </w:r>
      <w:r>
        <w:t>_____________________________________________________________</w:t>
      </w:r>
    </w:p>
    <w:p w14:paraId="7E90CE4D" w14:textId="77777777" w:rsidR="008015BE" w:rsidRDefault="00E571B7">
      <w:pPr>
        <w:pStyle w:val="TextEntryLine"/>
        <w:ind w:firstLine="400"/>
      </w:pPr>
      <w:r>
        <w:t>________________________________________________________________</w:t>
      </w:r>
    </w:p>
    <w:p w14:paraId="144758E9" w14:textId="77777777" w:rsidR="008015BE" w:rsidRDefault="00E571B7">
      <w:pPr>
        <w:pStyle w:val="TextEntryLine"/>
        <w:ind w:firstLine="400"/>
      </w:pPr>
      <w:r>
        <w:t>________________________________________________________________</w:t>
      </w:r>
    </w:p>
    <w:p w14:paraId="102A9CB8" w14:textId="77777777" w:rsidR="008015BE" w:rsidRDefault="00E571B7">
      <w:pPr>
        <w:pStyle w:val="TextEntryLine"/>
        <w:ind w:firstLine="400"/>
      </w:pPr>
      <w:r>
        <w:t>________________________________________________________________</w:t>
      </w:r>
    </w:p>
    <w:p w14:paraId="4DCAE98D" w14:textId="77777777" w:rsidR="008015BE" w:rsidRDefault="00E571B7">
      <w:pPr>
        <w:pStyle w:val="TextEntryLine"/>
        <w:ind w:firstLine="400"/>
      </w:pPr>
      <w:r>
        <w:t>________________________________________________________________</w:t>
      </w:r>
    </w:p>
    <w:p w14:paraId="7C6EB497" w14:textId="77777777" w:rsidR="008015BE" w:rsidRDefault="008015BE"/>
    <w:p w14:paraId="3E12F40D" w14:textId="77777777" w:rsidR="008015BE" w:rsidRDefault="008015BE">
      <w:pPr>
        <w:pStyle w:val="QuestionSeparator"/>
      </w:pPr>
    </w:p>
    <w:p w14:paraId="78295F7A" w14:textId="77777777" w:rsidR="008015BE" w:rsidRDefault="00E571B7">
      <w:pPr>
        <w:pStyle w:val="QDisplayLogic"/>
        <w:keepNext/>
      </w:pPr>
      <w:r>
        <w:t>Display This Question:</w:t>
      </w:r>
    </w:p>
    <w:p w14:paraId="6640B378" w14:textId="77777777" w:rsidR="008015BE" w:rsidRDefault="00E571B7">
      <w:pPr>
        <w:pStyle w:val="QDisplayLogic"/>
        <w:keepNext/>
        <w:ind w:firstLine="400"/>
      </w:pPr>
      <w:r>
        <w:t xml:space="preserve">If </w:t>
      </w:r>
      <w:proofErr w:type="gramStart"/>
      <w:r>
        <w:t>Has</w:t>
      </w:r>
      <w:proofErr w:type="gramEnd"/>
      <w:r>
        <w:t xml:space="preserve"> the school received the Purple Star Award in years prior? (Select all that apply.) = The school has never received the Purple Star Award.</w:t>
      </w:r>
    </w:p>
    <w:p w14:paraId="5B31EF03" w14:textId="77777777" w:rsidR="008015BE" w:rsidRDefault="00E571B7">
      <w:pPr>
        <w:pStyle w:val="QDisplayLogic"/>
        <w:keepNext/>
        <w:ind w:firstLine="400"/>
      </w:pPr>
      <w:r>
        <w:t xml:space="preserve">Or </w:t>
      </w:r>
      <w:proofErr w:type="gramStart"/>
      <w:r>
        <w:t>Select</w:t>
      </w:r>
      <w:proofErr w:type="gramEnd"/>
      <w:r>
        <w:t xml:space="preserve"> the questi</w:t>
      </w:r>
      <w:r>
        <w:t>ons you would like to update or change. = Who is not covered by the Interstate Compact</w:t>
      </w:r>
    </w:p>
    <w:tbl>
      <w:tblPr>
        <w:tblStyle w:val="QQuestionIconTable"/>
        <w:tblW w:w="50" w:type="auto"/>
        <w:tblLook w:val="07E0" w:firstRow="1" w:lastRow="1" w:firstColumn="1" w:lastColumn="1" w:noHBand="1" w:noVBand="1"/>
      </w:tblPr>
      <w:tblGrid>
        <w:gridCol w:w="380"/>
      </w:tblGrid>
      <w:tr w:rsidR="008015BE" w14:paraId="35C027E9" w14:textId="77777777">
        <w:tc>
          <w:tcPr>
            <w:tcW w:w="50" w:type="dxa"/>
          </w:tcPr>
          <w:p w14:paraId="25AB3FED" w14:textId="77777777" w:rsidR="008015BE" w:rsidRDefault="00E571B7">
            <w:pPr>
              <w:keepNext/>
            </w:pPr>
            <w:r>
              <w:rPr>
                <w:noProof/>
              </w:rPr>
              <w:drawing>
                <wp:inline distT="0" distB="0" distL="0" distR="0" wp14:anchorId="6E9D39DD" wp14:editId="20C1D8A9">
                  <wp:extent cx="228600" cy="228600"/>
                  <wp:effectExtent l="0" t="0" r="0" b="0"/>
                  <wp:docPr id="10"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7C7F40E" w14:textId="77777777" w:rsidR="008015BE" w:rsidRDefault="008015BE"/>
    <w:p w14:paraId="3CEA91D5" w14:textId="77777777" w:rsidR="008015BE" w:rsidRDefault="00E571B7">
      <w:pPr>
        <w:keepNext/>
      </w:pPr>
      <w:r>
        <w:t xml:space="preserve">M4 </w:t>
      </w:r>
      <w:r>
        <w:rPr>
          <w:b/>
        </w:rPr>
        <w:t>Who is not covered under the Interstate Compact on Educational Opportunity for Military Children?</w:t>
      </w:r>
    </w:p>
    <w:p w14:paraId="0DE95C91" w14:textId="77777777" w:rsidR="008015BE" w:rsidRDefault="00E571B7">
      <w:pPr>
        <w:pStyle w:val="TextEntryLine"/>
        <w:ind w:firstLine="400"/>
      </w:pPr>
      <w:r>
        <w:t>________________________________________________________________</w:t>
      </w:r>
    </w:p>
    <w:p w14:paraId="4C90E564" w14:textId="77777777" w:rsidR="008015BE" w:rsidRDefault="00E571B7">
      <w:pPr>
        <w:pStyle w:val="TextEntryLine"/>
        <w:ind w:firstLine="400"/>
      </w:pPr>
      <w:r>
        <w:t>________________________________________________________________</w:t>
      </w:r>
    </w:p>
    <w:p w14:paraId="6DBD0870" w14:textId="77777777" w:rsidR="008015BE" w:rsidRDefault="00E571B7">
      <w:pPr>
        <w:pStyle w:val="TextEntryLine"/>
        <w:ind w:firstLine="400"/>
      </w:pPr>
      <w:r>
        <w:t>________________________________________________________________</w:t>
      </w:r>
    </w:p>
    <w:p w14:paraId="07F9AC19" w14:textId="77777777" w:rsidR="008015BE" w:rsidRDefault="00E571B7">
      <w:pPr>
        <w:pStyle w:val="TextEntryLine"/>
        <w:ind w:firstLine="400"/>
      </w:pPr>
      <w:r>
        <w:t>_____________________________________________________________</w:t>
      </w:r>
      <w:r>
        <w:t>___</w:t>
      </w:r>
    </w:p>
    <w:p w14:paraId="104BF4DB" w14:textId="77777777" w:rsidR="008015BE" w:rsidRDefault="00E571B7">
      <w:pPr>
        <w:pStyle w:val="TextEntryLine"/>
        <w:ind w:firstLine="400"/>
      </w:pPr>
      <w:r>
        <w:t>________________________________________________________________</w:t>
      </w:r>
    </w:p>
    <w:p w14:paraId="4CFD2AC2" w14:textId="77777777" w:rsidR="008015BE" w:rsidRDefault="008015BE"/>
    <w:p w14:paraId="275E2CF8" w14:textId="77777777" w:rsidR="008015BE" w:rsidRDefault="008015BE">
      <w:pPr>
        <w:pStyle w:val="QuestionSeparator"/>
      </w:pPr>
    </w:p>
    <w:p w14:paraId="62EFED6C" w14:textId="77777777" w:rsidR="008015BE" w:rsidRDefault="00E571B7">
      <w:pPr>
        <w:pStyle w:val="QDisplayLogic"/>
        <w:keepNext/>
      </w:pPr>
      <w:r>
        <w:lastRenderedPageBreak/>
        <w:t>Display This Question:</w:t>
      </w:r>
    </w:p>
    <w:p w14:paraId="29744571" w14:textId="77777777" w:rsidR="008015BE" w:rsidRDefault="00E571B7">
      <w:pPr>
        <w:pStyle w:val="QDisplayLogic"/>
        <w:keepNext/>
        <w:ind w:firstLine="400"/>
      </w:pPr>
      <w:r>
        <w:t xml:space="preserve">If </w:t>
      </w:r>
      <w:proofErr w:type="gramStart"/>
      <w:r>
        <w:t>Has</w:t>
      </w:r>
      <w:proofErr w:type="gramEnd"/>
      <w:r>
        <w:t xml:space="preserve"> the school received the Purple Star Award in years prior? (Select all that apply.) = The school has never received the Purple Star Award.</w:t>
      </w:r>
    </w:p>
    <w:p w14:paraId="6C98C788" w14:textId="77777777" w:rsidR="008015BE" w:rsidRDefault="00E571B7">
      <w:pPr>
        <w:pStyle w:val="QDisplayLogic"/>
        <w:keepNext/>
        <w:ind w:firstLine="400"/>
      </w:pPr>
      <w:r>
        <w:t xml:space="preserve">Or </w:t>
      </w:r>
      <w:proofErr w:type="gramStart"/>
      <w:r>
        <w:t>Select</w:t>
      </w:r>
      <w:proofErr w:type="gramEnd"/>
      <w:r>
        <w:t xml:space="preserve"> the que</w:t>
      </w:r>
      <w:r>
        <w:t>stions you would like to update or change. = Understanding of the Deployment Cycle</w:t>
      </w:r>
    </w:p>
    <w:tbl>
      <w:tblPr>
        <w:tblStyle w:val="QQuestionIconTable"/>
        <w:tblW w:w="50" w:type="auto"/>
        <w:tblLook w:val="07E0" w:firstRow="1" w:lastRow="1" w:firstColumn="1" w:lastColumn="1" w:noHBand="1" w:noVBand="1"/>
      </w:tblPr>
      <w:tblGrid>
        <w:gridCol w:w="380"/>
      </w:tblGrid>
      <w:tr w:rsidR="008015BE" w14:paraId="6E6D9DC0" w14:textId="77777777">
        <w:tc>
          <w:tcPr>
            <w:tcW w:w="50" w:type="dxa"/>
          </w:tcPr>
          <w:p w14:paraId="3C2B912F" w14:textId="77777777" w:rsidR="008015BE" w:rsidRDefault="00E571B7">
            <w:pPr>
              <w:keepNext/>
            </w:pPr>
            <w:r>
              <w:rPr>
                <w:noProof/>
              </w:rPr>
              <w:drawing>
                <wp:inline distT="0" distB="0" distL="0" distR="0" wp14:anchorId="47A18B29" wp14:editId="1B646D7A">
                  <wp:extent cx="228600" cy="228600"/>
                  <wp:effectExtent l="0" t="0" r="0" b="0"/>
                  <wp:docPr id="1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7E49BB3E" w14:textId="77777777" w:rsidR="008015BE" w:rsidRDefault="008015BE"/>
    <w:p w14:paraId="6DA13A53" w14:textId="77777777" w:rsidR="008015BE" w:rsidRDefault="00E571B7">
      <w:pPr>
        <w:keepNext/>
      </w:pPr>
      <w:r>
        <w:t xml:space="preserve">M5 </w:t>
      </w:r>
      <w:r>
        <w:rPr>
          <w:b/>
        </w:rPr>
        <w:t>Explain your understanding of a deployment cycle. Discuss the implications of the deployment cycle, to include "dwell time" between deployments and how these times im</w:t>
      </w:r>
      <w:r>
        <w:rPr>
          <w:b/>
        </w:rPr>
        <w:t>pact military-connected children.</w:t>
      </w:r>
    </w:p>
    <w:p w14:paraId="5D476548" w14:textId="77777777" w:rsidR="008015BE" w:rsidRDefault="00E571B7">
      <w:pPr>
        <w:pStyle w:val="TextEntryLine"/>
        <w:ind w:firstLine="400"/>
      </w:pPr>
      <w:r>
        <w:t>________________________________________________________________</w:t>
      </w:r>
    </w:p>
    <w:p w14:paraId="170560FD" w14:textId="77777777" w:rsidR="008015BE" w:rsidRDefault="00E571B7">
      <w:pPr>
        <w:pStyle w:val="TextEntryLine"/>
        <w:ind w:firstLine="400"/>
      </w:pPr>
      <w:r>
        <w:t>________________________________________________________________</w:t>
      </w:r>
    </w:p>
    <w:p w14:paraId="4466779E" w14:textId="77777777" w:rsidR="008015BE" w:rsidRDefault="00E571B7">
      <w:pPr>
        <w:pStyle w:val="TextEntryLine"/>
        <w:ind w:firstLine="400"/>
      </w:pPr>
      <w:r>
        <w:t>________________________________________________________________</w:t>
      </w:r>
    </w:p>
    <w:p w14:paraId="2A07BA99" w14:textId="77777777" w:rsidR="008015BE" w:rsidRDefault="00E571B7">
      <w:pPr>
        <w:pStyle w:val="TextEntryLine"/>
        <w:ind w:firstLine="400"/>
      </w:pPr>
      <w:r>
        <w:t>___________________________</w:t>
      </w:r>
      <w:r>
        <w:t>_____________________________________</w:t>
      </w:r>
    </w:p>
    <w:p w14:paraId="058E3D07" w14:textId="77777777" w:rsidR="008015BE" w:rsidRDefault="00E571B7">
      <w:pPr>
        <w:pStyle w:val="TextEntryLine"/>
        <w:ind w:firstLine="400"/>
      </w:pPr>
      <w:r>
        <w:t>________________________________________________________________</w:t>
      </w:r>
    </w:p>
    <w:p w14:paraId="3CC7E6EC" w14:textId="77777777" w:rsidR="008015BE" w:rsidRDefault="008015BE"/>
    <w:p w14:paraId="5BF2BA1C" w14:textId="77777777" w:rsidR="008015BE" w:rsidRDefault="008015BE">
      <w:pPr>
        <w:pStyle w:val="QuestionSeparator"/>
      </w:pPr>
    </w:p>
    <w:p w14:paraId="09DA9DDD" w14:textId="77777777" w:rsidR="008015BE" w:rsidRDefault="00E571B7">
      <w:pPr>
        <w:pStyle w:val="QDisplayLogic"/>
        <w:keepNext/>
      </w:pPr>
      <w:r>
        <w:t>Display This Question:</w:t>
      </w:r>
    </w:p>
    <w:p w14:paraId="22E6EB06" w14:textId="77777777" w:rsidR="008015BE" w:rsidRDefault="00E571B7">
      <w:pPr>
        <w:pStyle w:val="QDisplayLogic"/>
        <w:keepNext/>
        <w:ind w:firstLine="400"/>
      </w:pPr>
      <w:r>
        <w:t xml:space="preserve">If </w:t>
      </w:r>
      <w:proofErr w:type="gramStart"/>
      <w:r>
        <w:t>Has</w:t>
      </w:r>
      <w:proofErr w:type="gramEnd"/>
      <w:r>
        <w:t xml:space="preserve"> the school received the Purple Star Award in years prior? (Select all that apply.) = The school has never </w:t>
      </w:r>
      <w:r>
        <w:t>received the Purple Star Award.</w:t>
      </w:r>
    </w:p>
    <w:p w14:paraId="0FD30074" w14:textId="77777777" w:rsidR="008015BE" w:rsidRDefault="00E571B7">
      <w:pPr>
        <w:pStyle w:val="QDisplayLogic"/>
        <w:keepNext/>
        <w:ind w:firstLine="400"/>
      </w:pPr>
      <w:r>
        <w:t xml:space="preserve">Or </w:t>
      </w:r>
      <w:proofErr w:type="gramStart"/>
      <w:r>
        <w:t>Select</w:t>
      </w:r>
      <w:proofErr w:type="gramEnd"/>
      <w:r>
        <w:t xml:space="preserve"> the questions you would like to update or change. = Understanding of the Mobilization and Deployment Cycle in the Reserve/Guard</w:t>
      </w:r>
    </w:p>
    <w:tbl>
      <w:tblPr>
        <w:tblStyle w:val="QQuestionIconTable"/>
        <w:tblW w:w="50" w:type="auto"/>
        <w:tblLook w:val="07E0" w:firstRow="1" w:lastRow="1" w:firstColumn="1" w:lastColumn="1" w:noHBand="1" w:noVBand="1"/>
      </w:tblPr>
      <w:tblGrid>
        <w:gridCol w:w="380"/>
      </w:tblGrid>
      <w:tr w:rsidR="008015BE" w14:paraId="1E00D569" w14:textId="77777777">
        <w:tc>
          <w:tcPr>
            <w:tcW w:w="50" w:type="dxa"/>
          </w:tcPr>
          <w:p w14:paraId="2CC50941" w14:textId="77777777" w:rsidR="008015BE" w:rsidRDefault="00E571B7">
            <w:pPr>
              <w:keepNext/>
            </w:pPr>
            <w:r>
              <w:rPr>
                <w:noProof/>
              </w:rPr>
              <w:drawing>
                <wp:inline distT="0" distB="0" distL="0" distR="0" wp14:anchorId="76C8A308" wp14:editId="0A234F37">
                  <wp:extent cx="228600" cy="228600"/>
                  <wp:effectExtent l="0" t="0" r="0" b="0"/>
                  <wp:docPr id="1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2107EBF9" w14:textId="77777777" w:rsidR="008015BE" w:rsidRDefault="008015BE"/>
    <w:p w14:paraId="47F4663B" w14:textId="77777777" w:rsidR="008015BE" w:rsidRDefault="00E571B7">
      <w:pPr>
        <w:keepNext/>
      </w:pPr>
      <w:r>
        <w:t xml:space="preserve">M6 </w:t>
      </w:r>
      <w:r>
        <w:rPr>
          <w:b/>
        </w:rPr>
        <w:t>Explain your understanding of mobilization and deployment as it pertains to Res</w:t>
      </w:r>
      <w:r>
        <w:rPr>
          <w:b/>
        </w:rPr>
        <w:t>erve/Guard status to Active Component status and how this shift impacts military-connected children.</w:t>
      </w:r>
    </w:p>
    <w:p w14:paraId="0602B6CF" w14:textId="77777777" w:rsidR="008015BE" w:rsidRDefault="00E571B7">
      <w:pPr>
        <w:pStyle w:val="TextEntryLine"/>
        <w:ind w:firstLine="400"/>
      </w:pPr>
      <w:r>
        <w:t>________________________________________________________________</w:t>
      </w:r>
    </w:p>
    <w:p w14:paraId="312BE0B7" w14:textId="77777777" w:rsidR="008015BE" w:rsidRDefault="00E571B7">
      <w:pPr>
        <w:pStyle w:val="TextEntryLine"/>
        <w:ind w:firstLine="400"/>
      </w:pPr>
      <w:r>
        <w:t>________________________________________________________________</w:t>
      </w:r>
    </w:p>
    <w:p w14:paraId="7B58AB30" w14:textId="77777777" w:rsidR="008015BE" w:rsidRDefault="00E571B7">
      <w:pPr>
        <w:pStyle w:val="TextEntryLine"/>
        <w:ind w:firstLine="400"/>
      </w:pPr>
      <w:r>
        <w:t>_________________________</w:t>
      </w:r>
      <w:r>
        <w:t>_______________________________________</w:t>
      </w:r>
    </w:p>
    <w:p w14:paraId="13AC410F" w14:textId="77777777" w:rsidR="008015BE" w:rsidRDefault="00E571B7">
      <w:pPr>
        <w:pStyle w:val="TextEntryLine"/>
        <w:ind w:firstLine="400"/>
      </w:pPr>
      <w:r>
        <w:t>________________________________________________________________</w:t>
      </w:r>
    </w:p>
    <w:p w14:paraId="52489039" w14:textId="77777777" w:rsidR="008015BE" w:rsidRDefault="00E571B7">
      <w:pPr>
        <w:pStyle w:val="TextEntryLine"/>
        <w:ind w:firstLine="400"/>
      </w:pPr>
      <w:r>
        <w:t>________________________________________________________________</w:t>
      </w:r>
    </w:p>
    <w:p w14:paraId="44D1C841" w14:textId="77777777" w:rsidR="008015BE" w:rsidRDefault="008015BE"/>
    <w:p w14:paraId="3EFC2E85" w14:textId="77777777" w:rsidR="008015BE" w:rsidRDefault="008015BE">
      <w:pPr>
        <w:pStyle w:val="QuestionSeparator"/>
      </w:pPr>
    </w:p>
    <w:p w14:paraId="6B91740A" w14:textId="77777777" w:rsidR="008015BE" w:rsidRDefault="00E571B7">
      <w:pPr>
        <w:pStyle w:val="QDisplayLogic"/>
        <w:keepNext/>
      </w:pPr>
      <w:r>
        <w:lastRenderedPageBreak/>
        <w:t>Display This Question:</w:t>
      </w:r>
    </w:p>
    <w:p w14:paraId="461D87A9" w14:textId="77777777" w:rsidR="008015BE" w:rsidRDefault="00E571B7">
      <w:pPr>
        <w:pStyle w:val="QDisplayLogic"/>
        <w:keepNext/>
        <w:ind w:firstLine="400"/>
      </w:pPr>
      <w:r>
        <w:t xml:space="preserve">If </w:t>
      </w:r>
      <w:proofErr w:type="gramStart"/>
      <w:r>
        <w:t>Has</w:t>
      </w:r>
      <w:proofErr w:type="gramEnd"/>
      <w:r>
        <w:t xml:space="preserve"> the school received the Purple Star Award in years pri</w:t>
      </w:r>
      <w:r>
        <w:t>or? (Select all that apply.) = The school has never received the Purple Star Award.</w:t>
      </w:r>
    </w:p>
    <w:p w14:paraId="75EA4B1D" w14:textId="77777777" w:rsidR="008015BE" w:rsidRDefault="00E571B7">
      <w:pPr>
        <w:pStyle w:val="QDisplayLogic"/>
        <w:keepNext/>
        <w:ind w:firstLine="400"/>
      </w:pPr>
      <w:r>
        <w:t xml:space="preserve">Or </w:t>
      </w:r>
      <w:proofErr w:type="gramStart"/>
      <w:r>
        <w:t>Select</w:t>
      </w:r>
      <w:proofErr w:type="gramEnd"/>
      <w:r>
        <w:t xml:space="preserve"> the questions you would like to update or change. = How the school helps with academic planning of military-connected students</w:t>
      </w:r>
    </w:p>
    <w:tbl>
      <w:tblPr>
        <w:tblStyle w:val="QQuestionIconTable"/>
        <w:tblW w:w="50" w:type="auto"/>
        <w:tblLook w:val="07E0" w:firstRow="1" w:lastRow="1" w:firstColumn="1" w:lastColumn="1" w:noHBand="1" w:noVBand="1"/>
      </w:tblPr>
      <w:tblGrid>
        <w:gridCol w:w="380"/>
      </w:tblGrid>
      <w:tr w:rsidR="008015BE" w14:paraId="04533C96" w14:textId="77777777">
        <w:tc>
          <w:tcPr>
            <w:tcW w:w="50" w:type="dxa"/>
          </w:tcPr>
          <w:p w14:paraId="385086E1" w14:textId="77777777" w:rsidR="008015BE" w:rsidRDefault="00E571B7">
            <w:pPr>
              <w:keepNext/>
            </w:pPr>
            <w:r>
              <w:rPr>
                <w:noProof/>
              </w:rPr>
              <w:drawing>
                <wp:inline distT="0" distB="0" distL="0" distR="0" wp14:anchorId="07A29447" wp14:editId="031F0A1D">
                  <wp:extent cx="228600" cy="228600"/>
                  <wp:effectExtent l="0" t="0" r="0" b="0"/>
                  <wp:docPr id="1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847E79D" w14:textId="77777777" w:rsidR="008015BE" w:rsidRDefault="008015BE"/>
    <w:p w14:paraId="498D3073" w14:textId="77777777" w:rsidR="008015BE" w:rsidRDefault="00E571B7">
      <w:pPr>
        <w:keepNext/>
      </w:pPr>
      <w:r>
        <w:t xml:space="preserve">M7 </w:t>
      </w:r>
      <w:r>
        <w:rPr>
          <w:b/>
        </w:rPr>
        <w:t>Explain how your school helps with academic planning of military-connected students at your school.</w:t>
      </w:r>
    </w:p>
    <w:p w14:paraId="48889161" w14:textId="77777777" w:rsidR="008015BE" w:rsidRDefault="00E571B7">
      <w:pPr>
        <w:pStyle w:val="TextEntryLine"/>
        <w:ind w:firstLine="400"/>
      </w:pPr>
      <w:r>
        <w:t>________________________________________________________________</w:t>
      </w:r>
    </w:p>
    <w:p w14:paraId="3A3E1BC4" w14:textId="77777777" w:rsidR="008015BE" w:rsidRDefault="00E571B7">
      <w:pPr>
        <w:pStyle w:val="TextEntryLine"/>
        <w:ind w:firstLine="400"/>
      </w:pPr>
      <w:r>
        <w:t>________________________________________________________________</w:t>
      </w:r>
    </w:p>
    <w:p w14:paraId="7BBC0CC2" w14:textId="77777777" w:rsidR="008015BE" w:rsidRDefault="00E571B7">
      <w:pPr>
        <w:pStyle w:val="TextEntryLine"/>
        <w:ind w:firstLine="400"/>
      </w:pPr>
      <w:r>
        <w:t>________________________________________________________________</w:t>
      </w:r>
    </w:p>
    <w:p w14:paraId="78427784" w14:textId="77777777" w:rsidR="008015BE" w:rsidRDefault="00E571B7">
      <w:pPr>
        <w:pStyle w:val="TextEntryLine"/>
        <w:ind w:firstLine="400"/>
      </w:pPr>
      <w:r>
        <w:t>________________________________________________________________</w:t>
      </w:r>
    </w:p>
    <w:p w14:paraId="28F00BB3" w14:textId="77777777" w:rsidR="008015BE" w:rsidRDefault="00E571B7">
      <w:pPr>
        <w:pStyle w:val="TextEntryLine"/>
        <w:ind w:firstLine="400"/>
      </w:pPr>
      <w:r>
        <w:t>_____________________________________________________________</w:t>
      </w:r>
      <w:r>
        <w:t>___</w:t>
      </w:r>
    </w:p>
    <w:p w14:paraId="1BFD988A" w14:textId="77777777" w:rsidR="008015BE" w:rsidRDefault="008015BE"/>
    <w:p w14:paraId="6AD196AF" w14:textId="77777777" w:rsidR="008015BE" w:rsidRDefault="008015BE">
      <w:pPr>
        <w:pStyle w:val="QuestionSeparator"/>
      </w:pPr>
    </w:p>
    <w:p w14:paraId="058EAC64" w14:textId="77777777" w:rsidR="008015BE" w:rsidRDefault="00E571B7">
      <w:pPr>
        <w:pStyle w:val="QDisplayLogic"/>
        <w:keepNext/>
      </w:pPr>
      <w:r>
        <w:t>Display This Question:</w:t>
      </w:r>
    </w:p>
    <w:p w14:paraId="4D7832B2" w14:textId="77777777" w:rsidR="008015BE" w:rsidRDefault="00E571B7">
      <w:pPr>
        <w:pStyle w:val="QDisplayLogic"/>
        <w:keepNext/>
        <w:ind w:firstLine="400"/>
      </w:pPr>
      <w:r>
        <w:t xml:space="preserve">If </w:t>
      </w:r>
      <w:proofErr w:type="gramStart"/>
      <w:r>
        <w:t>Has</w:t>
      </w:r>
      <w:proofErr w:type="gramEnd"/>
      <w:r>
        <w:t xml:space="preserve"> the school received the Purple Star Award in years prior? (Select all that apply.) = The school has never received the Purple Star Award.</w:t>
      </w:r>
    </w:p>
    <w:p w14:paraId="173DC39D" w14:textId="77777777" w:rsidR="008015BE" w:rsidRDefault="00E571B7">
      <w:pPr>
        <w:pStyle w:val="QDisplayLogic"/>
        <w:keepNext/>
        <w:ind w:firstLine="400"/>
      </w:pPr>
      <w:r>
        <w:t xml:space="preserve">Or </w:t>
      </w:r>
      <w:proofErr w:type="gramStart"/>
      <w:r>
        <w:t>Select</w:t>
      </w:r>
      <w:proofErr w:type="gramEnd"/>
      <w:r>
        <w:t xml:space="preserve"> the questions you would like to update or change. = School's process for</w:t>
      </w:r>
      <w:r>
        <w:t xml:space="preserve"> dissemination and collection of the Impact Aid Student-Parent Survey</w:t>
      </w:r>
    </w:p>
    <w:tbl>
      <w:tblPr>
        <w:tblStyle w:val="QQuestionIconTable"/>
        <w:tblW w:w="50" w:type="auto"/>
        <w:tblLook w:val="07E0" w:firstRow="1" w:lastRow="1" w:firstColumn="1" w:lastColumn="1" w:noHBand="1" w:noVBand="1"/>
      </w:tblPr>
      <w:tblGrid>
        <w:gridCol w:w="380"/>
      </w:tblGrid>
      <w:tr w:rsidR="008015BE" w14:paraId="2DF5D948" w14:textId="77777777">
        <w:tc>
          <w:tcPr>
            <w:tcW w:w="50" w:type="dxa"/>
          </w:tcPr>
          <w:p w14:paraId="3786158F" w14:textId="77777777" w:rsidR="008015BE" w:rsidRDefault="00E571B7">
            <w:pPr>
              <w:keepNext/>
            </w:pPr>
            <w:r>
              <w:rPr>
                <w:noProof/>
              </w:rPr>
              <w:drawing>
                <wp:inline distT="0" distB="0" distL="0" distR="0" wp14:anchorId="58D3B55A" wp14:editId="4CE12E17">
                  <wp:extent cx="228600" cy="228600"/>
                  <wp:effectExtent l="0" t="0" r="0" b="0"/>
                  <wp:docPr id="1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B9D59D3" w14:textId="77777777" w:rsidR="008015BE" w:rsidRDefault="008015BE"/>
    <w:p w14:paraId="6E8BD61B" w14:textId="77777777" w:rsidR="008015BE" w:rsidRDefault="00E571B7">
      <w:pPr>
        <w:keepNext/>
      </w:pPr>
      <w:r>
        <w:t xml:space="preserve">M8 </w:t>
      </w:r>
      <w:r>
        <w:rPr>
          <w:b/>
        </w:rPr>
        <w:t>Explain your school's process for dissemination and collection of the Impact Aid Student-Parent Survey.</w:t>
      </w:r>
    </w:p>
    <w:p w14:paraId="05A1BD94" w14:textId="77777777" w:rsidR="008015BE" w:rsidRDefault="00E571B7">
      <w:pPr>
        <w:pStyle w:val="TextEntryLine"/>
        <w:ind w:firstLine="400"/>
      </w:pPr>
      <w:r>
        <w:t>________________________________________________________________</w:t>
      </w:r>
    </w:p>
    <w:p w14:paraId="28F27C4E" w14:textId="77777777" w:rsidR="008015BE" w:rsidRDefault="00E571B7">
      <w:pPr>
        <w:pStyle w:val="TextEntryLine"/>
        <w:ind w:firstLine="400"/>
      </w:pPr>
      <w:r>
        <w:t>__________</w:t>
      </w:r>
      <w:r>
        <w:t>______________________________________________________</w:t>
      </w:r>
    </w:p>
    <w:p w14:paraId="7997963F" w14:textId="77777777" w:rsidR="008015BE" w:rsidRDefault="00E571B7">
      <w:pPr>
        <w:pStyle w:val="TextEntryLine"/>
        <w:ind w:firstLine="400"/>
      </w:pPr>
      <w:r>
        <w:t>________________________________________________________________</w:t>
      </w:r>
    </w:p>
    <w:p w14:paraId="476BEDE4" w14:textId="77777777" w:rsidR="008015BE" w:rsidRDefault="00E571B7">
      <w:pPr>
        <w:pStyle w:val="TextEntryLine"/>
        <w:ind w:firstLine="400"/>
      </w:pPr>
      <w:r>
        <w:t>________________________________________________________________</w:t>
      </w:r>
    </w:p>
    <w:p w14:paraId="1292192D" w14:textId="77777777" w:rsidR="008015BE" w:rsidRDefault="00E571B7">
      <w:pPr>
        <w:pStyle w:val="TextEntryLine"/>
        <w:ind w:firstLine="400"/>
      </w:pPr>
      <w:r>
        <w:t>________________________________________________________________</w:t>
      </w:r>
    </w:p>
    <w:p w14:paraId="09DC828E" w14:textId="77777777" w:rsidR="008015BE" w:rsidRDefault="008015BE"/>
    <w:p w14:paraId="6B8945B2" w14:textId="77777777" w:rsidR="008015BE" w:rsidRDefault="00E571B7">
      <w:pPr>
        <w:pStyle w:val="BlockEndLabel"/>
      </w:pPr>
      <w:r>
        <w:t>End of Block: 6. Military Awareness &amp; Interstate Compact Law</w:t>
      </w:r>
    </w:p>
    <w:p w14:paraId="0C439BC7" w14:textId="77777777" w:rsidR="008015BE" w:rsidRDefault="008015BE">
      <w:pPr>
        <w:pStyle w:val="BlockSeparator"/>
      </w:pPr>
    </w:p>
    <w:p w14:paraId="18BBDA2B" w14:textId="77777777" w:rsidR="008015BE" w:rsidRDefault="00E571B7">
      <w:pPr>
        <w:pStyle w:val="BlockStartLabel"/>
      </w:pPr>
      <w:r>
        <w:t>Start of Block: 7. Optional School Activities</w:t>
      </w:r>
    </w:p>
    <w:p w14:paraId="79AD51EC" w14:textId="77777777" w:rsidR="008015BE" w:rsidRDefault="008015BE"/>
    <w:p w14:paraId="092CD4AE" w14:textId="77777777" w:rsidR="008015BE" w:rsidRDefault="00E571B7">
      <w:pPr>
        <w:keepNext/>
      </w:pPr>
      <w:r>
        <w:lastRenderedPageBreak/>
        <w:t xml:space="preserve">O1 </w:t>
      </w:r>
      <w:r>
        <w:br/>
      </w:r>
      <w:r>
        <w:rPr>
          <w:b/>
        </w:rPr>
        <w:t>Optional School Activities</w:t>
      </w:r>
      <w:r>
        <w:t xml:space="preserve">  </w:t>
      </w:r>
      <w:r>
        <w:br/>
      </w:r>
      <w:r>
        <w:rPr>
          <w:b/>
        </w:rPr>
        <w:t> </w:t>
      </w:r>
      <w:r>
        <w:t xml:space="preserve">  </w:t>
      </w:r>
      <w:r>
        <w:br/>
      </w:r>
      <w:r>
        <w:rPr>
          <w:b/>
        </w:rPr>
        <w:t>All optional activities must have been completed during the 2023–2024 school year. Please do not upload artifa</w:t>
      </w:r>
      <w:r>
        <w:rPr>
          <w:b/>
        </w:rPr>
        <w:t>cts from previous school years, as these will not be accepted as artifacts for the 2023–2024 school year. Virtual school activities are acceptable for the 2023–2024 school year.</w:t>
      </w:r>
      <w:r>
        <w:t xml:space="preserve">  </w:t>
      </w:r>
      <w:r>
        <w:br/>
      </w:r>
      <w:r>
        <w:rPr>
          <w:b/>
        </w:rPr>
        <w:t> </w:t>
      </w:r>
      <w:r>
        <w:t xml:space="preserve">  </w:t>
      </w:r>
      <w:r>
        <w:br/>
      </w:r>
      <w:r>
        <w:rPr>
          <w:b/>
        </w:rPr>
        <w:t>Optional School Activities (At least 1)</w:t>
      </w:r>
      <w:r>
        <w:t xml:space="preserve">  </w:t>
      </w:r>
      <w:r>
        <w:br/>
      </w:r>
      <w:r>
        <w:rPr>
          <w:b/>
        </w:rPr>
        <w:t> </w:t>
      </w:r>
      <w:r>
        <w:t xml:space="preserve">  </w:t>
      </w:r>
      <w:r>
        <w:br/>
      </w:r>
      <w:r>
        <w:rPr>
          <w:b/>
        </w:rPr>
        <w:t>a.) Recognition – The scho</w:t>
      </w:r>
      <w:r>
        <w:rPr>
          <w:b/>
        </w:rPr>
        <w:t>ol hosts an annual military recognition event (</w:t>
      </w:r>
      <w:proofErr w:type="gramStart"/>
      <w:r>
        <w:rPr>
          <w:b/>
        </w:rPr>
        <w:t>i.e.</w:t>
      </w:r>
      <w:proofErr w:type="gramEnd"/>
      <w:r>
        <w:rPr>
          <w:b/>
        </w:rPr>
        <w:t xml:space="preserve"> Month of the Military Child, Month of the Military Family, Purple-Up! For Military </w:t>
      </w:r>
      <w:proofErr w:type="gramStart"/>
      <w:r>
        <w:rPr>
          <w:b/>
        </w:rPr>
        <w:t>Kids!,</w:t>
      </w:r>
      <w:proofErr w:type="gramEnd"/>
      <w:r>
        <w:rPr>
          <w:b/>
        </w:rPr>
        <w:t xml:space="preserve"> Veteran's Day, Memorial Day.)</w:t>
      </w:r>
      <w:r>
        <w:t xml:space="preserve">  </w:t>
      </w:r>
      <w:r>
        <w:br/>
      </w:r>
      <w:r>
        <w:rPr>
          <w:b/>
        </w:rPr>
        <w:t> </w:t>
      </w:r>
      <w:r>
        <w:t xml:space="preserve">  </w:t>
      </w:r>
      <w:r>
        <w:br/>
      </w:r>
      <w:r>
        <w:rPr>
          <w:b/>
        </w:rPr>
        <w:t>b.) Military Child of the Year Nomination – The school nominates a student for</w:t>
      </w:r>
      <w:r>
        <w:rPr>
          <w:b/>
        </w:rPr>
        <w:t xml:space="preserve"> the Military Child of the Year program.</w:t>
      </w:r>
      <w:r>
        <w:t xml:space="preserve">  </w:t>
      </w:r>
      <w:r>
        <w:br/>
      </w:r>
      <w:r>
        <w:rPr>
          <w:b/>
        </w:rPr>
        <w:t> </w:t>
      </w:r>
      <w:r>
        <w:t xml:space="preserve">  </w:t>
      </w:r>
      <w:r>
        <w:br/>
      </w:r>
      <w:r>
        <w:rPr>
          <w:b/>
        </w:rPr>
        <w:t xml:space="preserve">c.) Support Project – The school participates in a support project connecting the school with the military community, </w:t>
      </w:r>
      <w:proofErr w:type="gramStart"/>
      <w:r>
        <w:rPr>
          <w:b/>
        </w:rPr>
        <w:t>i.e.</w:t>
      </w:r>
      <w:proofErr w:type="gramEnd"/>
      <w:r>
        <w:rPr>
          <w:b/>
        </w:rPr>
        <w:t xml:space="preserve"> adopt-a-school, letters/care package collections for troops.</w:t>
      </w:r>
      <w:r>
        <w:t xml:space="preserve">  </w:t>
      </w:r>
      <w:r>
        <w:br/>
      </w:r>
      <w:r>
        <w:rPr>
          <w:b/>
        </w:rPr>
        <w:t> </w:t>
      </w:r>
      <w:r>
        <w:t xml:space="preserve">  </w:t>
      </w:r>
      <w:r>
        <w:br/>
      </w:r>
      <w:r>
        <w:rPr>
          <w:b/>
        </w:rPr>
        <w:t>d.) Staff Common Re</w:t>
      </w:r>
      <w:r>
        <w:rPr>
          <w:b/>
        </w:rPr>
        <w:t>ad Book – The school's staff completes a staff Common Read book to inform on military students (Example Text: Seasons of My Military Student: Practical Ideas for Parents and Teachers).</w:t>
      </w:r>
      <w:r>
        <w:t xml:space="preserve">  </w:t>
      </w:r>
      <w:r>
        <w:br/>
      </w:r>
      <w:r>
        <w:rPr>
          <w:b/>
        </w:rPr>
        <w:t> </w:t>
      </w:r>
      <w:r>
        <w:t xml:space="preserve">  </w:t>
      </w:r>
      <w:r>
        <w:br/>
      </w:r>
      <w:r>
        <w:rPr>
          <w:b/>
        </w:rPr>
        <w:t xml:space="preserve">e.) School Welcome Video or Photo Slideshow – The school posts a </w:t>
      </w:r>
      <w:r>
        <w:rPr>
          <w:b/>
        </w:rPr>
        <w:t>school video OR slide show of pictures to highlight certain aspects of the school facility (</w:t>
      </w:r>
      <w:proofErr w:type="gramStart"/>
      <w:r>
        <w:rPr>
          <w:b/>
        </w:rPr>
        <w:t>i.e.</w:t>
      </w:r>
      <w:proofErr w:type="gramEnd"/>
      <w:r>
        <w:rPr>
          <w:b/>
        </w:rPr>
        <w:t xml:space="preserve"> gym, cafeteria, media center, typical classroom, playground) on its website, as a way to help new students transitioning to the area. FOR SECURITY PURPOSES: TH</w:t>
      </w:r>
      <w:r>
        <w:rPr>
          <w:b/>
        </w:rPr>
        <w:t>E SCHOOL WELCOME VIDEO OR PHOTO SLIDESHOW ARTIFACT MUST BE FREE FROM IMAGES OF STUDENTS. THIS ARTIFACT MUST NOT BE A GUIDED WALK-THROUGH OF THE SCHOOL. PLEASE ONLY INCLUDE IMAGES OF THE SCHOOL IN GENERAL (I.E. POINT OUT THE GYM, CAFETERIA, ETC. WITHOUT PRO</w:t>
      </w:r>
      <w:r>
        <w:rPr>
          <w:b/>
        </w:rPr>
        <w:t>VIDING SPECIFIC LOCATIONS IN THE SCHOOL OR ON THE CAMPUS).</w:t>
      </w:r>
      <w:r>
        <w:t xml:space="preserve">  </w:t>
      </w:r>
      <w:r>
        <w:br/>
      </w:r>
      <w:r>
        <w:rPr>
          <w:b/>
        </w:rPr>
        <w:t> </w:t>
      </w:r>
      <w:r>
        <w:t xml:space="preserve">  </w:t>
      </w:r>
      <w:r>
        <w:br/>
        <w:t> </w:t>
      </w:r>
    </w:p>
    <w:p w14:paraId="17E7DA20" w14:textId="77777777" w:rsidR="008015BE" w:rsidRDefault="008015BE"/>
    <w:p w14:paraId="34A7B8F8" w14:textId="77777777" w:rsidR="008015BE" w:rsidRDefault="008015BE">
      <w:pPr>
        <w:pStyle w:val="QuestionSeparator"/>
      </w:pPr>
    </w:p>
    <w:p w14:paraId="216FD68A" w14:textId="77777777" w:rsidR="008015BE" w:rsidRDefault="008015BE"/>
    <w:p w14:paraId="5A863ACE" w14:textId="77777777" w:rsidR="008015BE" w:rsidRDefault="00E571B7">
      <w:pPr>
        <w:keepNext/>
      </w:pPr>
      <w:r>
        <w:lastRenderedPageBreak/>
        <w:t xml:space="preserve">O2 </w:t>
      </w:r>
      <w:r>
        <w:rPr>
          <w:b/>
        </w:rPr>
        <w:t>Select the optional school-based activities completed.</w:t>
      </w:r>
    </w:p>
    <w:p w14:paraId="6A8AE665" w14:textId="77777777" w:rsidR="008015BE" w:rsidRDefault="00E571B7">
      <w:pPr>
        <w:pStyle w:val="ListParagraph"/>
        <w:keepNext/>
        <w:numPr>
          <w:ilvl w:val="0"/>
          <w:numId w:val="2"/>
        </w:numPr>
      </w:pPr>
      <w:proofErr w:type="gramStart"/>
      <w:r>
        <w:t>Recognition  (</w:t>
      </w:r>
      <w:proofErr w:type="gramEnd"/>
      <w:r>
        <w:t xml:space="preserve">1) </w:t>
      </w:r>
    </w:p>
    <w:p w14:paraId="6DB5B0AB" w14:textId="77777777" w:rsidR="008015BE" w:rsidRDefault="00E571B7">
      <w:pPr>
        <w:pStyle w:val="ListParagraph"/>
        <w:keepNext/>
        <w:numPr>
          <w:ilvl w:val="0"/>
          <w:numId w:val="2"/>
        </w:numPr>
      </w:pPr>
      <w:r>
        <w:t xml:space="preserve">Military Child of the Year </w:t>
      </w:r>
      <w:proofErr w:type="gramStart"/>
      <w:r>
        <w:t>Nomination  (</w:t>
      </w:r>
      <w:proofErr w:type="gramEnd"/>
      <w:r>
        <w:t xml:space="preserve">2) </w:t>
      </w:r>
    </w:p>
    <w:p w14:paraId="6E477340" w14:textId="77777777" w:rsidR="008015BE" w:rsidRDefault="00E571B7">
      <w:pPr>
        <w:pStyle w:val="ListParagraph"/>
        <w:keepNext/>
        <w:numPr>
          <w:ilvl w:val="0"/>
          <w:numId w:val="2"/>
        </w:numPr>
      </w:pPr>
      <w:r>
        <w:t xml:space="preserve">Support </w:t>
      </w:r>
      <w:proofErr w:type="gramStart"/>
      <w:r>
        <w:t>Project  (</w:t>
      </w:r>
      <w:proofErr w:type="gramEnd"/>
      <w:r>
        <w:t xml:space="preserve">3) </w:t>
      </w:r>
    </w:p>
    <w:p w14:paraId="461D4414" w14:textId="77777777" w:rsidR="008015BE" w:rsidRDefault="00E571B7">
      <w:pPr>
        <w:pStyle w:val="ListParagraph"/>
        <w:keepNext/>
        <w:numPr>
          <w:ilvl w:val="0"/>
          <w:numId w:val="2"/>
        </w:numPr>
      </w:pPr>
      <w:r>
        <w:t xml:space="preserve">Staff Common Read </w:t>
      </w:r>
      <w:proofErr w:type="gramStart"/>
      <w:r>
        <w:t>Book  (</w:t>
      </w:r>
      <w:proofErr w:type="gramEnd"/>
      <w:r>
        <w:t xml:space="preserve">4) </w:t>
      </w:r>
    </w:p>
    <w:p w14:paraId="6BC98768" w14:textId="77777777" w:rsidR="008015BE" w:rsidRDefault="00E571B7">
      <w:pPr>
        <w:pStyle w:val="ListParagraph"/>
        <w:keepNext/>
        <w:numPr>
          <w:ilvl w:val="0"/>
          <w:numId w:val="2"/>
        </w:numPr>
      </w:pPr>
      <w:r>
        <w:t xml:space="preserve">School Welcome </w:t>
      </w:r>
      <w:r>
        <w:t xml:space="preserve">Video or Photo </w:t>
      </w:r>
      <w:proofErr w:type="gramStart"/>
      <w:r>
        <w:t>Slideshow  (</w:t>
      </w:r>
      <w:proofErr w:type="gramEnd"/>
      <w:r>
        <w:t xml:space="preserve">5) </w:t>
      </w:r>
    </w:p>
    <w:p w14:paraId="2D5CA050" w14:textId="77777777" w:rsidR="008015BE" w:rsidRDefault="008015BE"/>
    <w:p w14:paraId="557ED688" w14:textId="77777777" w:rsidR="008015BE" w:rsidRDefault="008015B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015BE" w14:paraId="762A2E97" w14:textId="77777777">
        <w:tblPrEx>
          <w:tblCellMar>
            <w:top w:w="0" w:type="dxa"/>
            <w:bottom w:w="0" w:type="dxa"/>
          </w:tblCellMar>
        </w:tblPrEx>
        <w:trPr>
          <w:trHeight w:val="300"/>
        </w:trPr>
        <w:tc>
          <w:tcPr>
            <w:tcW w:w="1368" w:type="dxa"/>
            <w:tcBorders>
              <w:top w:val="nil"/>
              <w:left w:val="nil"/>
              <w:bottom w:val="nil"/>
              <w:right w:val="nil"/>
            </w:tcBorders>
          </w:tcPr>
          <w:p w14:paraId="7DF90575" w14:textId="77777777" w:rsidR="008015BE" w:rsidRDefault="00E571B7">
            <w:pPr>
              <w:rPr>
                <w:color w:val="CCCCCC"/>
              </w:rPr>
            </w:pPr>
            <w:r>
              <w:rPr>
                <w:color w:val="CCCCCC"/>
              </w:rPr>
              <w:t>Page Break</w:t>
            </w:r>
          </w:p>
        </w:tc>
        <w:tc>
          <w:tcPr>
            <w:tcW w:w="8208" w:type="dxa"/>
            <w:tcBorders>
              <w:top w:val="nil"/>
              <w:left w:val="nil"/>
              <w:bottom w:val="nil"/>
              <w:right w:val="nil"/>
            </w:tcBorders>
          </w:tcPr>
          <w:p w14:paraId="5553427A" w14:textId="77777777" w:rsidR="008015BE" w:rsidRDefault="008015BE">
            <w:pPr>
              <w:pBdr>
                <w:top w:val="single" w:sz="8" w:space="0" w:color="CCCCCC"/>
              </w:pBdr>
              <w:spacing w:before="120" w:after="120" w:line="120" w:lineRule="auto"/>
              <w:jc w:val="center"/>
              <w:rPr>
                <w:color w:val="CCCCCC"/>
              </w:rPr>
            </w:pPr>
          </w:p>
        </w:tc>
      </w:tr>
    </w:tbl>
    <w:p w14:paraId="4B4A42C0" w14:textId="77777777" w:rsidR="008015BE" w:rsidRDefault="00E571B7">
      <w:r>
        <w:br w:type="page"/>
      </w:r>
    </w:p>
    <w:p w14:paraId="7AEFAF2A" w14:textId="77777777" w:rsidR="008015BE" w:rsidRDefault="00E571B7">
      <w:pPr>
        <w:pStyle w:val="QDisplayLogic"/>
        <w:keepNext/>
      </w:pPr>
      <w:r>
        <w:lastRenderedPageBreak/>
        <w:t>Display This Question:</w:t>
      </w:r>
    </w:p>
    <w:p w14:paraId="581FE248"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Recognition</w:t>
      </w:r>
    </w:p>
    <w:p w14:paraId="5A38C018" w14:textId="77777777" w:rsidR="008015BE" w:rsidRDefault="008015BE"/>
    <w:p w14:paraId="4E2E2DB0" w14:textId="77777777" w:rsidR="008015BE" w:rsidRDefault="00E571B7">
      <w:pPr>
        <w:keepNext/>
      </w:pPr>
      <w:r>
        <w:t xml:space="preserve">O3 </w:t>
      </w:r>
      <w:r>
        <w:br/>
      </w:r>
      <w:r>
        <w:rPr>
          <w:b/>
        </w:rPr>
        <w:t xml:space="preserve">Option 1. Recognition. </w:t>
      </w:r>
      <w:r>
        <w:br/>
      </w:r>
    </w:p>
    <w:p w14:paraId="5C9B9207" w14:textId="77777777" w:rsidR="008015BE" w:rsidRDefault="008015BE"/>
    <w:p w14:paraId="573DEF42" w14:textId="77777777" w:rsidR="008015BE" w:rsidRDefault="008015BE">
      <w:pPr>
        <w:pStyle w:val="QuestionSeparator"/>
      </w:pPr>
    </w:p>
    <w:p w14:paraId="7E109336" w14:textId="77777777" w:rsidR="008015BE" w:rsidRDefault="00E571B7">
      <w:pPr>
        <w:pStyle w:val="QDisplayLogic"/>
        <w:keepNext/>
      </w:pPr>
      <w:r>
        <w:t>Display This Question:</w:t>
      </w:r>
    </w:p>
    <w:p w14:paraId="5CEC6F75" w14:textId="77777777" w:rsidR="008015BE" w:rsidRDefault="00E571B7">
      <w:pPr>
        <w:pStyle w:val="QDisplayLogic"/>
        <w:keepNext/>
        <w:ind w:firstLine="400"/>
      </w:pPr>
      <w:r>
        <w:t xml:space="preserve">If </w:t>
      </w:r>
      <w:proofErr w:type="gramStart"/>
      <w:r>
        <w:t>Select</w:t>
      </w:r>
      <w:proofErr w:type="gramEnd"/>
      <w:r>
        <w:t xml:space="preserve"> the optional school-based activities </w:t>
      </w:r>
      <w:r>
        <w:t>completed. = Recognition</w:t>
      </w:r>
    </w:p>
    <w:p w14:paraId="757CCA9F" w14:textId="77777777" w:rsidR="008015BE" w:rsidRDefault="008015BE"/>
    <w:p w14:paraId="4F761DE9" w14:textId="77777777" w:rsidR="008015BE" w:rsidRDefault="00E571B7">
      <w:pPr>
        <w:keepNext/>
      </w:pPr>
      <w:r>
        <w:t xml:space="preserve">O4 </w:t>
      </w:r>
      <w:r>
        <w:rPr>
          <w:b/>
        </w:rPr>
        <w:t>Select the type(s) of Recognition.</w:t>
      </w:r>
    </w:p>
    <w:p w14:paraId="01666012" w14:textId="77777777" w:rsidR="008015BE" w:rsidRDefault="00E571B7">
      <w:pPr>
        <w:pStyle w:val="ListParagraph"/>
        <w:keepNext/>
        <w:numPr>
          <w:ilvl w:val="0"/>
          <w:numId w:val="2"/>
        </w:numPr>
      </w:pPr>
      <w:r>
        <w:t xml:space="preserve">Month of the Military </w:t>
      </w:r>
      <w:proofErr w:type="gramStart"/>
      <w:r>
        <w:t>Child  (</w:t>
      </w:r>
      <w:proofErr w:type="gramEnd"/>
      <w:r>
        <w:t xml:space="preserve">1) </w:t>
      </w:r>
    </w:p>
    <w:p w14:paraId="4F803FA5" w14:textId="77777777" w:rsidR="008015BE" w:rsidRDefault="00E571B7">
      <w:pPr>
        <w:pStyle w:val="ListParagraph"/>
        <w:keepNext/>
        <w:numPr>
          <w:ilvl w:val="0"/>
          <w:numId w:val="2"/>
        </w:numPr>
      </w:pPr>
      <w:r>
        <w:t xml:space="preserve">Month of the Military </w:t>
      </w:r>
      <w:proofErr w:type="gramStart"/>
      <w:r>
        <w:t>Family  (</w:t>
      </w:r>
      <w:proofErr w:type="gramEnd"/>
      <w:r>
        <w:t xml:space="preserve">2) </w:t>
      </w:r>
    </w:p>
    <w:p w14:paraId="0616841F" w14:textId="77777777" w:rsidR="008015BE" w:rsidRDefault="00E571B7">
      <w:pPr>
        <w:pStyle w:val="ListParagraph"/>
        <w:keepNext/>
        <w:numPr>
          <w:ilvl w:val="0"/>
          <w:numId w:val="2"/>
        </w:numPr>
      </w:pPr>
      <w:r>
        <w:t xml:space="preserve">Purple Up! or other similar "Purple" </w:t>
      </w:r>
      <w:proofErr w:type="gramStart"/>
      <w:r>
        <w:t>event  (</w:t>
      </w:r>
      <w:proofErr w:type="gramEnd"/>
      <w:r>
        <w:t xml:space="preserve">3) </w:t>
      </w:r>
    </w:p>
    <w:p w14:paraId="28D75CC6" w14:textId="77777777" w:rsidR="008015BE" w:rsidRDefault="00E571B7">
      <w:pPr>
        <w:pStyle w:val="ListParagraph"/>
        <w:keepNext/>
        <w:numPr>
          <w:ilvl w:val="0"/>
          <w:numId w:val="2"/>
        </w:numPr>
      </w:pPr>
      <w:r>
        <w:t xml:space="preserve">Veteran's </w:t>
      </w:r>
      <w:proofErr w:type="gramStart"/>
      <w:r>
        <w:t>Day  (</w:t>
      </w:r>
      <w:proofErr w:type="gramEnd"/>
      <w:r>
        <w:t xml:space="preserve">4) </w:t>
      </w:r>
    </w:p>
    <w:p w14:paraId="690EE4A7" w14:textId="77777777" w:rsidR="008015BE" w:rsidRDefault="00E571B7">
      <w:pPr>
        <w:pStyle w:val="ListParagraph"/>
        <w:keepNext/>
        <w:numPr>
          <w:ilvl w:val="0"/>
          <w:numId w:val="2"/>
        </w:numPr>
      </w:pPr>
      <w:r>
        <w:t xml:space="preserve">Memorial </w:t>
      </w:r>
      <w:proofErr w:type="gramStart"/>
      <w:r>
        <w:t>Day  (</w:t>
      </w:r>
      <w:proofErr w:type="gramEnd"/>
      <w:r>
        <w:t xml:space="preserve">5) </w:t>
      </w:r>
    </w:p>
    <w:p w14:paraId="7B66DADE" w14:textId="77777777" w:rsidR="008015BE" w:rsidRDefault="00E571B7">
      <w:pPr>
        <w:pStyle w:val="ListParagraph"/>
        <w:keepNext/>
        <w:numPr>
          <w:ilvl w:val="0"/>
          <w:numId w:val="2"/>
        </w:numPr>
      </w:pPr>
      <w:proofErr w:type="gramStart"/>
      <w:r>
        <w:t>Other  (</w:t>
      </w:r>
      <w:proofErr w:type="gramEnd"/>
      <w:r>
        <w:t>6) ________________________</w:t>
      </w:r>
      <w:r>
        <w:t>__________________________</w:t>
      </w:r>
    </w:p>
    <w:p w14:paraId="33E76EAF" w14:textId="77777777" w:rsidR="008015BE" w:rsidRDefault="008015BE"/>
    <w:p w14:paraId="508E091D" w14:textId="77777777" w:rsidR="008015BE" w:rsidRDefault="008015BE">
      <w:pPr>
        <w:pStyle w:val="QuestionSeparator"/>
      </w:pPr>
    </w:p>
    <w:p w14:paraId="740079B2" w14:textId="77777777" w:rsidR="008015BE" w:rsidRDefault="00E571B7">
      <w:pPr>
        <w:pStyle w:val="QDisplayLogic"/>
        <w:keepNext/>
      </w:pPr>
      <w:r>
        <w:t>Display This Question:</w:t>
      </w:r>
    </w:p>
    <w:p w14:paraId="51498B89"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Recognition</w:t>
      </w:r>
    </w:p>
    <w:p w14:paraId="0D7AF9F0" w14:textId="77777777" w:rsidR="008015BE" w:rsidRDefault="008015BE"/>
    <w:p w14:paraId="41D326A2" w14:textId="77777777" w:rsidR="008015BE" w:rsidRDefault="00E571B7">
      <w:pPr>
        <w:keepNext/>
      </w:pPr>
      <w:r>
        <w:t xml:space="preserve">O5 </w:t>
      </w:r>
      <w:r>
        <w:rPr>
          <w:b/>
        </w:rPr>
        <w:t>Describe the Recognition(s) in the space provided.</w:t>
      </w:r>
    </w:p>
    <w:p w14:paraId="5C7DE267" w14:textId="77777777" w:rsidR="008015BE" w:rsidRDefault="00E571B7">
      <w:pPr>
        <w:pStyle w:val="TextEntryLine"/>
        <w:ind w:firstLine="400"/>
      </w:pPr>
      <w:r>
        <w:t>________________________________________________________________</w:t>
      </w:r>
    </w:p>
    <w:p w14:paraId="6463632E" w14:textId="77777777" w:rsidR="008015BE" w:rsidRDefault="00E571B7">
      <w:pPr>
        <w:pStyle w:val="TextEntryLine"/>
        <w:ind w:firstLine="400"/>
      </w:pPr>
      <w:r>
        <w:t>________________________________________________________________</w:t>
      </w:r>
    </w:p>
    <w:p w14:paraId="53E0CCC7" w14:textId="77777777" w:rsidR="008015BE" w:rsidRDefault="00E571B7">
      <w:pPr>
        <w:pStyle w:val="TextEntryLine"/>
        <w:ind w:firstLine="400"/>
      </w:pPr>
      <w:r>
        <w:t>________________________________________________________________</w:t>
      </w:r>
    </w:p>
    <w:p w14:paraId="721CCBCD" w14:textId="77777777" w:rsidR="008015BE" w:rsidRDefault="00E571B7">
      <w:pPr>
        <w:pStyle w:val="TextEntryLine"/>
        <w:ind w:firstLine="400"/>
      </w:pPr>
      <w:r>
        <w:t>_____________________________________________________________</w:t>
      </w:r>
      <w:r>
        <w:t>___</w:t>
      </w:r>
    </w:p>
    <w:p w14:paraId="55C36BAF" w14:textId="77777777" w:rsidR="008015BE" w:rsidRDefault="00E571B7">
      <w:pPr>
        <w:pStyle w:val="TextEntryLine"/>
        <w:ind w:firstLine="400"/>
      </w:pPr>
      <w:r>
        <w:t>________________________________________________________________</w:t>
      </w:r>
    </w:p>
    <w:p w14:paraId="45070E49" w14:textId="77777777" w:rsidR="008015BE" w:rsidRDefault="008015BE"/>
    <w:p w14:paraId="3ABBEE12" w14:textId="77777777" w:rsidR="008015BE" w:rsidRDefault="008015BE">
      <w:pPr>
        <w:pStyle w:val="QuestionSeparator"/>
      </w:pPr>
    </w:p>
    <w:p w14:paraId="56A9036D" w14:textId="77777777" w:rsidR="008015BE" w:rsidRDefault="00E571B7">
      <w:pPr>
        <w:pStyle w:val="QDisplayLogic"/>
        <w:keepNext/>
      </w:pPr>
      <w:r>
        <w:t>Display This Question:</w:t>
      </w:r>
    </w:p>
    <w:p w14:paraId="2CF5531A"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Recognition</w:t>
      </w:r>
    </w:p>
    <w:p w14:paraId="5A81D281" w14:textId="77777777" w:rsidR="008015BE" w:rsidRDefault="008015BE"/>
    <w:p w14:paraId="41757255" w14:textId="77777777" w:rsidR="008015BE" w:rsidRDefault="00E571B7">
      <w:pPr>
        <w:keepNext/>
      </w:pPr>
      <w:r>
        <w:t xml:space="preserve">O6 </w:t>
      </w:r>
      <w:r>
        <w:br/>
      </w:r>
      <w:r>
        <w:rPr>
          <w:b/>
        </w:rPr>
        <w:t>Upload any applicable Recognition Artifacts</w:t>
      </w:r>
      <w:r>
        <w:t xml:space="preserve">  </w:t>
      </w:r>
      <w:r>
        <w:br/>
      </w:r>
      <w:r>
        <w:rPr>
          <w:b/>
        </w:rPr>
        <w:t> </w:t>
      </w:r>
      <w:r>
        <w:br/>
        <w:t xml:space="preserve"> Only one file can be uploaded. When </w:t>
      </w:r>
      <w:r>
        <w:t>uploading more than one file, compress/zip them together into one compressed file.</w:t>
      </w:r>
      <w:r>
        <w:br/>
        <w:t xml:space="preserve"> These must comply with copyright laws and any parental media permissions.</w:t>
      </w:r>
      <w:r>
        <w:br/>
        <w:t xml:space="preserve"> Files larger than 100MB cannot be uploaded. Compress/zip to decrease the size.</w:t>
      </w:r>
    </w:p>
    <w:p w14:paraId="51B00E0E" w14:textId="77777777" w:rsidR="008015BE" w:rsidRDefault="008015BE"/>
    <w:p w14:paraId="6A180D7E" w14:textId="77777777" w:rsidR="008015BE" w:rsidRDefault="008015B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015BE" w14:paraId="7024AC98" w14:textId="77777777">
        <w:tblPrEx>
          <w:tblCellMar>
            <w:top w:w="0" w:type="dxa"/>
            <w:bottom w:w="0" w:type="dxa"/>
          </w:tblCellMar>
        </w:tblPrEx>
        <w:trPr>
          <w:trHeight w:val="300"/>
        </w:trPr>
        <w:tc>
          <w:tcPr>
            <w:tcW w:w="1368" w:type="dxa"/>
            <w:tcBorders>
              <w:top w:val="nil"/>
              <w:left w:val="nil"/>
              <w:bottom w:val="nil"/>
              <w:right w:val="nil"/>
            </w:tcBorders>
          </w:tcPr>
          <w:p w14:paraId="37CA95E2" w14:textId="77777777" w:rsidR="008015BE" w:rsidRDefault="00E571B7">
            <w:pPr>
              <w:rPr>
                <w:color w:val="CCCCCC"/>
              </w:rPr>
            </w:pPr>
            <w:r>
              <w:rPr>
                <w:color w:val="CCCCCC"/>
              </w:rPr>
              <w:t>Page Break</w:t>
            </w:r>
          </w:p>
        </w:tc>
        <w:tc>
          <w:tcPr>
            <w:tcW w:w="8208" w:type="dxa"/>
            <w:tcBorders>
              <w:top w:val="nil"/>
              <w:left w:val="nil"/>
              <w:bottom w:val="nil"/>
              <w:right w:val="nil"/>
            </w:tcBorders>
          </w:tcPr>
          <w:p w14:paraId="71E4C349" w14:textId="77777777" w:rsidR="008015BE" w:rsidRDefault="008015BE">
            <w:pPr>
              <w:pBdr>
                <w:top w:val="single" w:sz="8" w:space="0" w:color="CCCCCC"/>
              </w:pBdr>
              <w:spacing w:before="120" w:after="120" w:line="120" w:lineRule="auto"/>
              <w:jc w:val="center"/>
              <w:rPr>
                <w:color w:val="CCCCCC"/>
              </w:rPr>
            </w:pPr>
          </w:p>
        </w:tc>
      </w:tr>
    </w:tbl>
    <w:p w14:paraId="49FE44C5" w14:textId="77777777" w:rsidR="008015BE" w:rsidRDefault="00E571B7">
      <w:r>
        <w:br w:type="page"/>
      </w:r>
    </w:p>
    <w:p w14:paraId="3AA115A7" w14:textId="77777777" w:rsidR="008015BE" w:rsidRDefault="00E571B7">
      <w:pPr>
        <w:pStyle w:val="QDisplayLogic"/>
        <w:keepNext/>
      </w:pPr>
      <w:r>
        <w:lastRenderedPageBreak/>
        <w:t>Display This Question:</w:t>
      </w:r>
    </w:p>
    <w:p w14:paraId="50C88A93"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Military Child of the Year Nomination</w:t>
      </w:r>
    </w:p>
    <w:p w14:paraId="3878FA40" w14:textId="77777777" w:rsidR="008015BE" w:rsidRDefault="008015BE"/>
    <w:p w14:paraId="142542B8" w14:textId="77777777" w:rsidR="008015BE" w:rsidRDefault="00E571B7">
      <w:pPr>
        <w:keepNext/>
      </w:pPr>
      <w:r>
        <w:t xml:space="preserve">O7 </w:t>
      </w:r>
      <w:r>
        <w:br/>
      </w:r>
      <w:r>
        <w:rPr>
          <w:b/>
        </w:rPr>
        <w:t>Option 2. Military Child of the Year Nomination – The school nominates a student for the Military Child of the Year program. Artif</w:t>
      </w:r>
      <w:r>
        <w:rPr>
          <w:b/>
        </w:rPr>
        <w:t xml:space="preserve">act must be a submission receipt after submitting to the following website: </w:t>
      </w:r>
      <w:hyperlink r:id="rId10">
        <w:r>
          <w:rPr>
            <w:color w:val="007AC0"/>
            <w:u w:val="single"/>
          </w:rPr>
          <w:t>http://www.militarychildoftheyear.org/</w:t>
        </w:r>
      </w:hyperlink>
    </w:p>
    <w:p w14:paraId="747D3BAC" w14:textId="77777777" w:rsidR="008015BE" w:rsidRDefault="008015BE"/>
    <w:p w14:paraId="0367237C" w14:textId="77777777" w:rsidR="008015BE" w:rsidRDefault="008015BE">
      <w:pPr>
        <w:pStyle w:val="QuestionSeparator"/>
      </w:pPr>
    </w:p>
    <w:p w14:paraId="26C8F20A" w14:textId="77777777" w:rsidR="008015BE" w:rsidRDefault="00E571B7">
      <w:pPr>
        <w:pStyle w:val="QDisplayLogic"/>
        <w:keepNext/>
      </w:pPr>
      <w:r>
        <w:t>Display This Question:</w:t>
      </w:r>
    </w:p>
    <w:p w14:paraId="05FA20A2" w14:textId="77777777" w:rsidR="008015BE" w:rsidRDefault="00E571B7">
      <w:pPr>
        <w:pStyle w:val="QDisplayLogic"/>
        <w:keepNext/>
        <w:ind w:firstLine="400"/>
      </w:pPr>
      <w:r>
        <w:t xml:space="preserve">If </w:t>
      </w:r>
      <w:proofErr w:type="gramStart"/>
      <w:r>
        <w:t>Select</w:t>
      </w:r>
      <w:proofErr w:type="gramEnd"/>
      <w:r>
        <w:t xml:space="preserve"> the optional sc</w:t>
      </w:r>
      <w:r>
        <w:t>hool-based activities completed. = Military Child of the Year Nomination</w:t>
      </w:r>
    </w:p>
    <w:p w14:paraId="67C2A6C3" w14:textId="77777777" w:rsidR="008015BE" w:rsidRDefault="008015BE"/>
    <w:p w14:paraId="318484B8" w14:textId="77777777" w:rsidR="008015BE" w:rsidRDefault="00E571B7">
      <w:pPr>
        <w:keepNext/>
      </w:pPr>
      <w:r>
        <w:t xml:space="preserve">O8 </w:t>
      </w:r>
      <w:r>
        <w:br/>
      </w:r>
      <w:r>
        <w:rPr>
          <w:b/>
        </w:rPr>
        <w:t>Upload the submission receipt from http://www.militarychildoftheyear.org/</w:t>
      </w:r>
      <w:r>
        <w:t xml:space="preserve">  </w:t>
      </w:r>
      <w:r>
        <w:br/>
      </w:r>
      <w:r>
        <w:rPr>
          <w:b/>
        </w:rPr>
        <w:t> </w:t>
      </w:r>
      <w:r>
        <w:br/>
        <w:t xml:space="preserve"> Only one file can be uploaded. When uploading more than one file, compress/zip them together into o</w:t>
      </w:r>
      <w:r>
        <w:t>ne compressed file.</w:t>
      </w:r>
      <w:r>
        <w:br/>
        <w:t xml:space="preserve"> These must comply with copyright laws and any parental media permissions.</w:t>
      </w:r>
      <w:r>
        <w:br/>
        <w:t xml:space="preserve"> Files larger than 100MB cannot be uploaded. Compress/zip to decrease the size.</w:t>
      </w:r>
    </w:p>
    <w:p w14:paraId="43E466AD" w14:textId="77777777" w:rsidR="008015BE" w:rsidRDefault="008015BE"/>
    <w:p w14:paraId="2C43E0E7" w14:textId="77777777" w:rsidR="008015BE" w:rsidRDefault="008015BE">
      <w:pPr>
        <w:pStyle w:val="QuestionSeparator"/>
      </w:pPr>
    </w:p>
    <w:p w14:paraId="4317C088" w14:textId="77777777" w:rsidR="008015BE" w:rsidRDefault="00E571B7">
      <w:pPr>
        <w:pStyle w:val="QDisplayLogic"/>
        <w:keepNext/>
      </w:pPr>
      <w:r>
        <w:t>Display This Question:</w:t>
      </w:r>
    </w:p>
    <w:p w14:paraId="0141E73E"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w:t>
      </w:r>
      <w:r>
        <w:t>. = Military Child of the Year Nomination</w:t>
      </w:r>
    </w:p>
    <w:p w14:paraId="5850F416" w14:textId="77777777" w:rsidR="008015BE" w:rsidRDefault="008015BE"/>
    <w:p w14:paraId="34B0E389" w14:textId="77777777" w:rsidR="008015BE" w:rsidRDefault="00E571B7">
      <w:pPr>
        <w:keepNext/>
      </w:pPr>
      <w:r>
        <w:lastRenderedPageBreak/>
        <w:t xml:space="preserve">O9 </w:t>
      </w:r>
      <w:r>
        <w:rPr>
          <w:b/>
        </w:rPr>
        <w:t>Select the grade of the nominee.</w:t>
      </w:r>
    </w:p>
    <w:p w14:paraId="0115C129" w14:textId="77777777" w:rsidR="008015BE" w:rsidRDefault="00E571B7">
      <w:pPr>
        <w:pStyle w:val="ListParagraph"/>
        <w:keepNext/>
        <w:numPr>
          <w:ilvl w:val="0"/>
          <w:numId w:val="4"/>
        </w:numPr>
      </w:pPr>
      <w:proofErr w:type="gramStart"/>
      <w:r>
        <w:t>Kindergarten  (</w:t>
      </w:r>
      <w:proofErr w:type="gramEnd"/>
      <w:r>
        <w:t xml:space="preserve">1) </w:t>
      </w:r>
    </w:p>
    <w:p w14:paraId="3A9FF2D3" w14:textId="77777777" w:rsidR="008015BE" w:rsidRDefault="00E571B7">
      <w:pPr>
        <w:pStyle w:val="ListParagraph"/>
        <w:keepNext/>
        <w:numPr>
          <w:ilvl w:val="0"/>
          <w:numId w:val="4"/>
        </w:numPr>
      </w:pPr>
      <w:r>
        <w:t xml:space="preserve">Grade </w:t>
      </w:r>
      <w:proofErr w:type="gramStart"/>
      <w:r>
        <w:t>1  (</w:t>
      </w:r>
      <w:proofErr w:type="gramEnd"/>
      <w:r>
        <w:t xml:space="preserve">2) </w:t>
      </w:r>
    </w:p>
    <w:p w14:paraId="25335395" w14:textId="77777777" w:rsidR="008015BE" w:rsidRDefault="00E571B7">
      <w:pPr>
        <w:pStyle w:val="ListParagraph"/>
        <w:keepNext/>
        <w:numPr>
          <w:ilvl w:val="0"/>
          <w:numId w:val="4"/>
        </w:numPr>
      </w:pPr>
      <w:r>
        <w:t xml:space="preserve">Grade </w:t>
      </w:r>
      <w:proofErr w:type="gramStart"/>
      <w:r>
        <w:t>2  (</w:t>
      </w:r>
      <w:proofErr w:type="gramEnd"/>
      <w:r>
        <w:t xml:space="preserve">3) </w:t>
      </w:r>
    </w:p>
    <w:p w14:paraId="3D1A52A5" w14:textId="77777777" w:rsidR="008015BE" w:rsidRDefault="00E571B7">
      <w:pPr>
        <w:pStyle w:val="ListParagraph"/>
        <w:keepNext/>
        <w:numPr>
          <w:ilvl w:val="0"/>
          <w:numId w:val="4"/>
        </w:numPr>
      </w:pPr>
      <w:r>
        <w:t xml:space="preserve">Grade </w:t>
      </w:r>
      <w:proofErr w:type="gramStart"/>
      <w:r>
        <w:t>3  (</w:t>
      </w:r>
      <w:proofErr w:type="gramEnd"/>
      <w:r>
        <w:t xml:space="preserve">4) </w:t>
      </w:r>
    </w:p>
    <w:p w14:paraId="35E163C7" w14:textId="77777777" w:rsidR="008015BE" w:rsidRDefault="00E571B7">
      <w:pPr>
        <w:pStyle w:val="ListParagraph"/>
        <w:keepNext/>
        <w:numPr>
          <w:ilvl w:val="0"/>
          <w:numId w:val="4"/>
        </w:numPr>
      </w:pPr>
      <w:r>
        <w:t xml:space="preserve">Grade </w:t>
      </w:r>
      <w:proofErr w:type="gramStart"/>
      <w:r>
        <w:t>4  (</w:t>
      </w:r>
      <w:proofErr w:type="gramEnd"/>
      <w:r>
        <w:t xml:space="preserve">5) </w:t>
      </w:r>
    </w:p>
    <w:p w14:paraId="22BD88FC" w14:textId="77777777" w:rsidR="008015BE" w:rsidRDefault="00E571B7">
      <w:pPr>
        <w:pStyle w:val="ListParagraph"/>
        <w:keepNext/>
        <w:numPr>
          <w:ilvl w:val="0"/>
          <w:numId w:val="4"/>
        </w:numPr>
      </w:pPr>
      <w:r>
        <w:t xml:space="preserve">Grade </w:t>
      </w:r>
      <w:proofErr w:type="gramStart"/>
      <w:r>
        <w:t>5  (</w:t>
      </w:r>
      <w:proofErr w:type="gramEnd"/>
      <w:r>
        <w:t xml:space="preserve">6) </w:t>
      </w:r>
    </w:p>
    <w:p w14:paraId="5C3CEE28" w14:textId="77777777" w:rsidR="008015BE" w:rsidRDefault="00E571B7">
      <w:pPr>
        <w:pStyle w:val="ListParagraph"/>
        <w:keepNext/>
        <w:numPr>
          <w:ilvl w:val="0"/>
          <w:numId w:val="4"/>
        </w:numPr>
      </w:pPr>
      <w:r>
        <w:t xml:space="preserve">Grade </w:t>
      </w:r>
      <w:proofErr w:type="gramStart"/>
      <w:r>
        <w:t>6  (</w:t>
      </w:r>
      <w:proofErr w:type="gramEnd"/>
      <w:r>
        <w:t xml:space="preserve">7) </w:t>
      </w:r>
    </w:p>
    <w:p w14:paraId="288960BB" w14:textId="77777777" w:rsidR="008015BE" w:rsidRDefault="00E571B7">
      <w:pPr>
        <w:pStyle w:val="ListParagraph"/>
        <w:keepNext/>
        <w:numPr>
          <w:ilvl w:val="0"/>
          <w:numId w:val="4"/>
        </w:numPr>
      </w:pPr>
      <w:r>
        <w:t xml:space="preserve">Grade </w:t>
      </w:r>
      <w:proofErr w:type="gramStart"/>
      <w:r>
        <w:t>7  (</w:t>
      </w:r>
      <w:proofErr w:type="gramEnd"/>
      <w:r>
        <w:t xml:space="preserve">8) </w:t>
      </w:r>
    </w:p>
    <w:p w14:paraId="3950A480" w14:textId="77777777" w:rsidR="008015BE" w:rsidRDefault="00E571B7">
      <w:pPr>
        <w:pStyle w:val="ListParagraph"/>
        <w:keepNext/>
        <w:numPr>
          <w:ilvl w:val="0"/>
          <w:numId w:val="4"/>
        </w:numPr>
      </w:pPr>
      <w:r>
        <w:t xml:space="preserve">Grade </w:t>
      </w:r>
      <w:proofErr w:type="gramStart"/>
      <w:r>
        <w:t>8  (</w:t>
      </w:r>
      <w:proofErr w:type="gramEnd"/>
      <w:r>
        <w:t xml:space="preserve">9) </w:t>
      </w:r>
    </w:p>
    <w:p w14:paraId="65C38FAD" w14:textId="77777777" w:rsidR="008015BE" w:rsidRDefault="00E571B7">
      <w:pPr>
        <w:pStyle w:val="ListParagraph"/>
        <w:keepNext/>
        <w:numPr>
          <w:ilvl w:val="0"/>
          <w:numId w:val="4"/>
        </w:numPr>
      </w:pPr>
      <w:r>
        <w:t xml:space="preserve">Grade </w:t>
      </w:r>
      <w:proofErr w:type="gramStart"/>
      <w:r>
        <w:t>9  (</w:t>
      </w:r>
      <w:proofErr w:type="gramEnd"/>
      <w:r>
        <w:t xml:space="preserve">10) </w:t>
      </w:r>
    </w:p>
    <w:p w14:paraId="1A6BBD23" w14:textId="77777777" w:rsidR="008015BE" w:rsidRDefault="00E571B7">
      <w:pPr>
        <w:pStyle w:val="ListParagraph"/>
        <w:keepNext/>
        <w:numPr>
          <w:ilvl w:val="0"/>
          <w:numId w:val="4"/>
        </w:numPr>
      </w:pPr>
      <w:r>
        <w:t xml:space="preserve">Grade </w:t>
      </w:r>
      <w:proofErr w:type="gramStart"/>
      <w:r>
        <w:t>10  (</w:t>
      </w:r>
      <w:proofErr w:type="gramEnd"/>
      <w:r>
        <w:t xml:space="preserve">11) </w:t>
      </w:r>
    </w:p>
    <w:p w14:paraId="3243A0A9" w14:textId="77777777" w:rsidR="008015BE" w:rsidRDefault="00E571B7">
      <w:pPr>
        <w:pStyle w:val="ListParagraph"/>
        <w:keepNext/>
        <w:numPr>
          <w:ilvl w:val="0"/>
          <w:numId w:val="4"/>
        </w:numPr>
      </w:pPr>
      <w:r>
        <w:t xml:space="preserve">Grade </w:t>
      </w:r>
      <w:proofErr w:type="gramStart"/>
      <w:r>
        <w:t>11  (</w:t>
      </w:r>
      <w:proofErr w:type="gramEnd"/>
      <w:r>
        <w:t xml:space="preserve">12) </w:t>
      </w:r>
    </w:p>
    <w:p w14:paraId="67774F08" w14:textId="77777777" w:rsidR="008015BE" w:rsidRDefault="00E571B7">
      <w:pPr>
        <w:pStyle w:val="ListParagraph"/>
        <w:keepNext/>
        <w:numPr>
          <w:ilvl w:val="0"/>
          <w:numId w:val="4"/>
        </w:numPr>
      </w:pPr>
      <w:r>
        <w:t xml:space="preserve">Grade </w:t>
      </w:r>
      <w:proofErr w:type="gramStart"/>
      <w:r>
        <w:t>12  (</w:t>
      </w:r>
      <w:proofErr w:type="gramEnd"/>
      <w:r>
        <w:t xml:space="preserve">13) </w:t>
      </w:r>
    </w:p>
    <w:p w14:paraId="671FC55D" w14:textId="77777777" w:rsidR="008015BE" w:rsidRDefault="00E571B7">
      <w:pPr>
        <w:pStyle w:val="ListParagraph"/>
        <w:keepNext/>
        <w:numPr>
          <w:ilvl w:val="0"/>
          <w:numId w:val="4"/>
        </w:numPr>
      </w:pPr>
      <w:r>
        <w:t xml:space="preserve">Grade </w:t>
      </w:r>
      <w:proofErr w:type="gramStart"/>
      <w:r>
        <w:t>13  (</w:t>
      </w:r>
      <w:proofErr w:type="gramEnd"/>
      <w:r>
        <w:t xml:space="preserve">14) </w:t>
      </w:r>
    </w:p>
    <w:p w14:paraId="48E36A5C" w14:textId="77777777" w:rsidR="008015BE" w:rsidRDefault="008015BE"/>
    <w:p w14:paraId="577422A3" w14:textId="77777777" w:rsidR="008015BE" w:rsidRDefault="008015BE">
      <w:pPr>
        <w:pStyle w:val="QuestionSeparator"/>
      </w:pPr>
    </w:p>
    <w:p w14:paraId="1D61B18A" w14:textId="77777777" w:rsidR="008015BE" w:rsidRDefault="00E571B7">
      <w:pPr>
        <w:pStyle w:val="QDisplayLogic"/>
        <w:keepNext/>
      </w:pPr>
      <w:r>
        <w:t>Display This Question:</w:t>
      </w:r>
    </w:p>
    <w:p w14:paraId="47E4CB4E"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Military Child of the Year Nomination</w:t>
      </w:r>
    </w:p>
    <w:p w14:paraId="2F5856D0" w14:textId="77777777" w:rsidR="008015BE" w:rsidRDefault="008015BE"/>
    <w:p w14:paraId="6B073D7B" w14:textId="77777777" w:rsidR="008015BE" w:rsidRDefault="00E571B7">
      <w:pPr>
        <w:keepNext/>
      </w:pPr>
      <w:r>
        <w:lastRenderedPageBreak/>
        <w:t xml:space="preserve">O10 </w:t>
      </w:r>
      <w:r>
        <w:rPr>
          <w:b/>
        </w:rPr>
        <w:t>Select the nominee's branch(es) of service affiliation.</w:t>
      </w:r>
    </w:p>
    <w:p w14:paraId="0FCE824F" w14:textId="77777777" w:rsidR="008015BE" w:rsidRDefault="00E571B7">
      <w:pPr>
        <w:pStyle w:val="ListParagraph"/>
        <w:keepNext/>
        <w:numPr>
          <w:ilvl w:val="0"/>
          <w:numId w:val="2"/>
        </w:numPr>
      </w:pPr>
      <w:r>
        <w:t xml:space="preserve">Air </w:t>
      </w:r>
      <w:proofErr w:type="gramStart"/>
      <w:r>
        <w:t>Force  (</w:t>
      </w:r>
      <w:proofErr w:type="gramEnd"/>
      <w:r>
        <w:t xml:space="preserve">1) </w:t>
      </w:r>
    </w:p>
    <w:p w14:paraId="0069D676" w14:textId="77777777" w:rsidR="008015BE" w:rsidRDefault="00E571B7">
      <w:pPr>
        <w:pStyle w:val="ListParagraph"/>
        <w:keepNext/>
        <w:numPr>
          <w:ilvl w:val="0"/>
          <w:numId w:val="2"/>
        </w:numPr>
      </w:pPr>
      <w:proofErr w:type="gramStart"/>
      <w:r>
        <w:t>Army  (</w:t>
      </w:r>
      <w:proofErr w:type="gramEnd"/>
      <w:r>
        <w:t>2</w:t>
      </w:r>
      <w:r>
        <w:t xml:space="preserve">) </w:t>
      </w:r>
    </w:p>
    <w:p w14:paraId="77552476" w14:textId="77777777" w:rsidR="008015BE" w:rsidRDefault="00E571B7">
      <w:pPr>
        <w:pStyle w:val="ListParagraph"/>
        <w:keepNext/>
        <w:numPr>
          <w:ilvl w:val="0"/>
          <w:numId w:val="2"/>
        </w:numPr>
      </w:pPr>
      <w:r>
        <w:t xml:space="preserve">Coast </w:t>
      </w:r>
      <w:proofErr w:type="gramStart"/>
      <w:r>
        <w:t>Guard  (</w:t>
      </w:r>
      <w:proofErr w:type="gramEnd"/>
      <w:r>
        <w:t xml:space="preserve">3) </w:t>
      </w:r>
    </w:p>
    <w:p w14:paraId="1864BA88" w14:textId="77777777" w:rsidR="008015BE" w:rsidRDefault="00E571B7">
      <w:pPr>
        <w:pStyle w:val="ListParagraph"/>
        <w:keepNext/>
        <w:numPr>
          <w:ilvl w:val="0"/>
          <w:numId w:val="2"/>
        </w:numPr>
      </w:pPr>
      <w:r>
        <w:t xml:space="preserve">Marine </w:t>
      </w:r>
      <w:proofErr w:type="gramStart"/>
      <w:r>
        <w:t>Corps  (</w:t>
      </w:r>
      <w:proofErr w:type="gramEnd"/>
      <w:r>
        <w:t xml:space="preserve">4) </w:t>
      </w:r>
    </w:p>
    <w:p w14:paraId="6B54B86A" w14:textId="77777777" w:rsidR="008015BE" w:rsidRDefault="00E571B7">
      <w:pPr>
        <w:pStyle w:val="ListParagraph"/>
        <w:keepNext/>
        <w:numPr>
          <w:ilvl w:val="0"/>
          <w:numId w:val="2"/>
        </w:numPr>
      </w:pPr>
      <w:r>
        <w:t xml:space="preserve">National </w:t>
      </w:r>
      <w:proofErr w:type="gramStart"/>
      <w:r>
        <w:t>Guard  (</w:t>
      </w:r>
      <w:proofErr w:type="gramEnd"/>
      <w:r>
        <w:t xml:space="preserve">5) </w:t>
      </w:r>
    </w:p>
    <w:p w14:paraId="2C339F83" w14:textId="77777777" w:rsidR="008015BE" w:rsidRDefault="00E571B7">
      <w:pPr>
        <w:pStyle w:val="ListParagraph"/>
        <w:keepNext/>
        <w:numPr>
          <w:ilvl w:val="0"/>
          <w:numId w:val="2"/>
        </w:numPr>
      </w:pPr>
      <w:proofErr w:type="gramStart"/>
      <w:r>
        <w:t>Navy  (</w:t>
      </w:r>
      <w:proofErr w:type="gramEnd"/>
      <w:r>
        <w:t xml:space="preserve">6) </w:t>
      </w:r>
    </w:p>
    <w:p w14:paraId="537B38BC" w14:textId="77777777" w:rsidR="008015BE" w:rsidRDefault="00E571B7">
      <w:pPr>
        <w:pStyle w:val="ListParagraph"/>
        <w:keepNext/>
        <w:numPr>
          <w:ilvl w:val="0"/>
          <w:numId w:val="2"/>
        </w:numPr>
      </w:pPr>
      <w:r>
        <w:t xml:space="preserve">Space </w:t>
      </w:r>
      <w:proofErr w:type="gramStart"/>
      <w:r>
        <w:t>Force  (</w:t>
      </w:r>
      <w:proofErr w:type="gramEnd"/>
      <w:r>
        <w:t xml:space="preserve">7) </w:t>
      </w:r>
    </w:p>
    <w:p w14:paraId="393C5D76" w14:textId="77777777" w:rsidR="008015BE" w:rsidRDefault="008015BE"/>
    <w:p w14:paraId="5BDA578D" w14:textId="77777777" w:rsidR="008015BE" w:rsidRDefault="008015BE">
      <w:pPr>
        <w:pStyle w:val="QuestionSeparator"/>
      </w:pPr>
    </w:p>
    <w:p w14:paraId="625D9456" w14:textId="77777777" w:rsidR="008015BE" w:rsidRDefault="00E571B7">
      <w:pPr>
        <w:pStyle w:val="QDisplayLogic"/>
        <w:keepNext/>
      </w:pPr>
      <w:r>
        <w:t>Display This Question:</w:t>
      </w:r>
    </w:p>
    <w:p w14:paraId="3B109876"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Military Child of the Year Nomination</w:t>
      </w:r>
    </w:p>
    <w:tbl>
      <w:tblPr>
        <w:tblStyle w:val="QQuestionIconTable"/>
        <w:tblW w:w="50" w:type="auto"/>
        <w:tblLook w:val="07E0" w:firstRow="1" w:lastRow="1" w:firstColumn="1" w:lastColumn="1" w:noHBand="1" w:noVBand="1"/>
      </w:tblPr>
      <w:tblGrid>
        <w:gridCol w:w="380"/>
      </w:tblGrid>
      <w:tr w:rsidR="008015BE" w14:paraId="02927541" w14:textId="77777777">
        <w:tc>
          <w:tcPr>
            <w:tcW w:w="50" w:type="dxa"/>
          </w:tcPr>
          <w:p w14:paraId="06B5ABF4" w14:textId="77777777" w:rsidR="008015BE" w:rsidRDefault="00E571B7">
            <w:pPr>
              <w:keepNext/>
            </w:pPr>
            <w:r>
              <w:rPr>
                <w:noProof/>
              </w:rPr>
              <w:drawing>
                <wp:inline distT="0" distB="0" distL="0" distR="0" wp14:anchorId="75B20484" wp14:editId="496425D4">
                  <wp:extent cx="228600" cy="228600"/>
                  <wp:effectExtent l="0" t="0" r="0" b="0"/>
                  <wp:docPr id="1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7A8E846" w14:textId="77777777" w:rsidR="008015BE" w:rsidRDefault="008015BE"/>
    <w:p w14:paraId="35E39EF9" w14:textId="77777777" w:rsidR="008015BE" w:rsidRDefault="00E571B7">
      <w:pPr>
        <w:keepNext/>
      </w:pPr>
      <w:r>
        <w:t xml:space="preserve">O11 </w:t>
      </w:r>
      <w:r>
        <w:rPr>
          <w:b/>
        </w:rPr>
        <w:t>In the space provided, explain why this child was chosen.</w:t>
      </w:r>
    </w:p>
    <w:p w14:paraId="78568341" w14:textId="77777777" w:rsidR="008015BE" w:rsidRDefault="00E571B7">
      <w:pPr>
        <w:pStyle w:val="TextEntryLine"/>
        <w:ind w:firstLine="400"/>
      </w:pPr>
      <w:r>
        <w:t>________________________________________________________________</w:t>
      </w:r>
    </w:p>
    <w:p w14:paraId="29F65BC9" w14:textId="77777777" w:rsidR="008015BE" w:rsidRDefault="00E571B7">
      <w:pPr>
        <w:pStyle w:val="TextEntryLine"/>
        <w:ind w:firstLine="400"/>
      </w:pPr>
      <w:r>
        <w:t>________________________________________________________________</w:t>
      </w:r>
    </w:p>
    <w:p w14:paraId="6B2BFB91" w14:textId="77777777" w:rsidR="008015BE" w:rsidRDefault="00E571B7">
      <w:pPr>
        <w:pStyle w:val="TextEntryLine"/>
        <w:ind w:firstLine="400"/>
      </w:pPr>
      <w:r>
        <w:t>________________________________________________________________</w:t>
      </w:r>
    </w:p>
    <w:p w14:paraId="115EE9CE" w14:textId="77777777" w:rsidR="008015BE" w:rsidRDefault="00E571B7">
      <w:pPr>
        <w:pStyle w:val="TextEntryLine"/>
        <w:ind w:firstLine="400"/>
      </w:pPr>
      <w:r>
        <w:t>___</w:t>
      </w:r>
      <w:r>
        <w:t>_____________________________________________________________</w:t>
      </w:r>
    </w:p>
    <w:p w14:paraId="013C4EB2" w14:textId="77777777" w:rsidR="008015BE" w:rsidRDefault="00E571B7">
      <w:pPr>
        <w:pStyle w:val="TextEntryLine"/>
        <w:ind w:firstLine="400"/>
      </w:pPr>
      <w:r>
        <w:t>________________________________________________________________</w:t>
      </w:r>
    </w:p>
    <w:p w14:paraId="01A3A164" w14:textId="77777777" w:rsidR="008015BE" w:rsidRDefault="008015BE"/>
    <w:p w14:paraId="7D731892" w14:textId="77777777" w:rsidR="008015BE" w:rsidRDefault="008015B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015BE" w14:paraId="7B85CA99" w14:textId="77777777">
        <w:tblPrEx>
          <w:tblCellMar>
            <w:top w:w="0" w:type="dxa"/>
            <w:bottom w:w="0" w:type="dxa"/>
          </w:tblCellMar>
        </w:tblPrEx>
        <w:trPr>
          <w:trHeight w:val="300"/>
        </w:trPr>
        <w:tc>
          <w:tcPr>
            <w:tcW w:w="1368" w:type="dxa"/>
            <w:tcBorders>
              <w:top w:val="nil"/>
              <w:left w:val="nil"/>
              <w:bottom w:val="nil"/>
              <w:right w:val="nil"/>
            </w:tcBorders>
          </w:tcPr>
          <w:p w14:paraId="43829AED" w14:textId="77777777" w:rsidR="008015BE" w:rsidRDefault="00E571B7">
            <w:pPr>
              <w:rPr>
                <w:color w:val="CCCCCC"/>
              </w:rPr>
            </w:pPr>
            <w:r>
              <w:rPr>
                <w:color w:val="CCCCCC"/>
              </w:rPr>
              <w:t>Page Break</w:t>
            </w:r>
          </w:p>
        </w:tc>
        <w:tc>
          <w:tcPr>
            <w:tcW w:w="8208" w:type="dxa"/>
            <w:tcBorders>
              <w:top w:val="nil"/>
              <w:left w:val="nil"/>
              <w:bottom w:val="nil"/>
              <w:right w:val="nil"/>
            </w:tcBorders>
          </w:tcPr>
          <w:p w14:paraId="047E4766" w14:textId="77777777" w:rsidR="008015BE" w:rsidRDefault="008015BE">
            <w:pPr>
              <w:pBdr>
                <w:top w:val="single" w:sz="8" w:space="0" w:color="CCCCCC"/>
              </w:pBdr>
              <w:spacing w:before="120" w:after="120" w:line="120" w:lineRule="auto"/>
              <w:jc w:val="center"/>
              <w:rPr>
                <w:color w:val="CCCCCC"/>
              </w:rPr>
            </w:pPr>
          </w:p>
        </w:tc>
      </w:tr>
    </w:tbl>
    <w:p w14:paraId="56BA58C6" w14:textId="77777777" w:rsidR="008015BE" w:rsidRDefault="00E571B7">
      <w:r>
        <w:br w:type="page"/>
      </w:r>
    </w:p>
    <w:p w14:paraId="45EC943F" w14:textId="77777777" w:rsidR="008015BE" w:rsidRDefault="00E571B7">
      <w:pPr>
        <w:pStyle w:val="QDisplayLogic"/>
        <w:keepNext/>
      </w:pPr>
      <w:r>
        <w:lastRenderedPageBreak/>
        <w:t>Display This Question:</w:t>
      </w:r>
    </w:p>
    <w:p w14:paraId="20001971"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Support Project</w:t>
      </w:r>
    </w:p>
    <w:p w14:paraId="3EDCD4C0" w14:textId="77777777" w:rsidR="008015BE" w:rsidRDefault="008015BE"/>
    <w:p w14:paraId="38DA9547" w14:textId="77777777" w:rsidR="008015BE" w:rsidRDefault="00E571B7">
      <w:pPr>
        <w:keepNext/>
      </w:pPr>
      <w:r>
        <w:t xml:space="preserve">O12 </w:t>
      </w:r>
      <w:r>
        <w:br/>
      </w:r>
      <w:r>
        <w:rPr>
          <w:b/>
        </w:rPr>
        <w:t>Option 3. Support Project</w:t>
      </w:r>
    </w:p>
    <w:p w14:paraId="349DA23B" w14:textId="77777777" w:rsidR="008015BE" w:rsidRDefault="008015BE"/>
    <w:p w14:paraId="1E657851" w14:textId="77777777" w:rsidR="008015BE" w:rsidRDefault="008015BE">
      <w:pPr>
        <w:pStyle w:val="QuestionSeparator"/>
      </w:pPr>
    </w:p>
    <w:p w14:paraId="35C58ED2" w14:textId="77777777" w:rsidR="008015BE" w:rsidRDefault="00E571B7">
      <w:pPr>
        <w:pStyle w:val="QDisplayLogic"/>
        <w:keepNext/>
      </w:pPr>
      <w:r>
        <w:t>Display This Question:</w:t>
      </w:r>
    </w:p>
    <w:p w14:paraId="7704EE7E"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Support Project</w:t>
      </w:r>
    </w:p>
    <w:p w14:paraId="133E60AC" w14:textId="77777777" w:rsidR="008015BE" w:rsidRDefault="008015BE"/>
    <w:p w14:paraId="5B0F5490" w14:textId="77777777" w:rsidR="008015BE" w:rsidRDefault="00E571B7">
      <w:pPr>
        <w:keepNext/>
      </w:pPr>
      <w:r>
        <w:t xml:space="preserve">O13 </w:t>
      </w:r>
      <w:r>
        <w:rPr>
          <w:b/>
        </w:rPr>
        <w:t>Provide the Title of the Project and the Involved Parties</w:t>
      </w:r>
    </w:p>
    <w:p w14:paraId="762C0D59" w14:textId="77777777" w:rsidR="008015BE" w:rsidRDefault="00E571B7">
      <w:pPr>
        <w:pStyle w:val="ListParagraph"/>
        <w:keepNext/>
        <w:numPr>
          <w:ilvl w:val="0"/>
          <w:numId w:val="4"/>
        </w:numPr>
      </w:pPr>
      <w:r>
        <w:t xml:space="preserve">Title of </w:t>
      </w:r>
      <w:proofErr w:type="gramStart"/>
      <w:r>
        <w:t>Project  (</w:t>
      </w:r>
      <w:proofErr w:type="gramEnd"/>
      <w:r>
        <w:t>1) __________________________________________________</w:t>
      </w:r>
    </w:p>
    <w:p w14:paraId="130904E6" w14:textId="77777777" w:rsidR="008015BE" w:rsidRDefault="00E571B7">
      <w:pPr>
        <w:pStyle w:val="ListParagraph"/>
        <w:keepNext/>
        <w:numPr>
          <w:ilvl w:val="0"/>
          <w:numId w:val="4"/>
        </w:numPr>
      </w:pPr>
      <w:r>
        <w:t xml:space="preserve">List of Involved </w:t>
      </w:r>
      <w:proofErr w:type="gramStart"/>
      <w:r>
        <w:t>Parties  (</w:t>
      </w:r>
      <w:proofErr w:type="gramEnd"/>
      <w:r>
        <w:t>2) __________________________________________________</w:t>
      </w:r>
    </w:p>
    <w:p w14:paraId="5C0D9EE1" w14:textId="77777777" w:rsidR="008015BE" w:rsidRDefault="008015BE"/>
    <w:p w14:paraId="119507D7" w14:textId="77777777" w:rsidR="008015BE" w:rsidRDefault="008015BE">
      <w:pPr>
        <w:pStyle w:val="QuestionSeparator"/>
      </w:pPr>
    </w:p>
    <w:p w14:paraId="1D5A7E60" w14:textId="77777777" w:rsidR="008015BE" w:rsidRDefault="00E571B7">
      <w:pPr>
        <w:pStyle w:val="QDisplayLogic"/>
        <w:keepNext/>
      </w:pPr>
      <w:r>
        <w:t>Display This Question:</w:t>
      </w:r>
    </w:p>
    <w:p w14:paraId="33AEF65A"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Support Project</w:t>
      </w:r>
    </w:p>
    <w:p w14:paraId="5A2DAD7D" w14:textId="77777777" w:rsidR="008015BE" w:rsidRDefault="008015BE"/>
    <w:p w14:paraId="2565899A" w14:textId="77777777" w:rsidR="008015BE" w:rsidRDefault="00E571B7">
      <w:pPr>
        <w:keepNext/>
      </w:pPr>
      <w:r>
        <w:t xml:space="preserve">O14 </w:t>
      </w:r>
      <w:r>
        <w:br/>
      </w:r>
      <w:r>
        <w:rPr>
          <w:b/>
        </w:rPr>
        <w:t>Upload any Support Project Artifacts</w:t>
      </w:r>
      <w:r>
        <w:t xml:space="preserve">  </w:t>
      </w:r>
      <w:r>
        <w:br/>
      </w:r>
      <w:r>
        <w:rPr>
          <w:b/>
        </w:rPr>
        <w:t> </w:t>
      </w:r>
      <w:r>
        <w:br/>
        <w:t xml:space="preserve"> Only one file can be uploaded. When uploading more than one file, compress/zip them together into one compressed file.</w:t>
      </w:r>
      <w:r>
        <w:br/>
        <w:t xml:space="preserve"> These must comply with copyright laws and any parental media permissions.</w:t>
      </w:r>
      <w:r>
        <w:br/>
        <w:t xml:space="preserve"> Files larger t</w:t>
      </w:r>
      <w:r>
        <w:t>han 100MB cannot be uploaded. Compress/zip to decrease the size.</w:t>
      </w:r>
    </w:p>
    <w:p w14:paraId="435C8FB8" w14:textId="77777777" w:rsidR="008015BE" w:rsidRDefault="008015BE"/>
    <w:p w14:paraId="51025737" w14:textId="77777777" w:rsidR="008015BE" w:rsidRDefault="008015B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015BE" w14:paraId="62876B1B" w14:textId="77777777">
        <w:tblPrEx>
          <w:tblCellMar>
            <w:top w:w="0" w:type="dxa"/>
            <w:bottom w:w="0" w:type="dxa"/>
          </w:tblCellMar>
        </w:tblPrEx>
        <w:trPr>
          <w:trHeight w:val="300"/>
        </w:trPr>
        <w:tc>
          <w:tcPr>
            <w:tcW w:w="1368" w:type="dxa"/>
            <w:tcBorders>
              <w:top w:val="nil"/>
              <w:left w:val="nil"/>
              <w:bottom w:val="nil"/>
              <w:right w:val="nil"/>
            </w:tcBorders>
          </w:tcPr>
          <w:p w14:paraId="61D8BCDC" w14:textId="77777777" w:rsidR="008015BE" w:rsidRDefault="00E571B7">
            <w:pPr>
              <w:rPr>
                <w:color w:val="CCCCCC"/>
              </w:rPr>
            </w:pPr>
            <w:r>
              <w:rPr>
                <w:color w:val="CCCCCC"/>
              </w:rPr>
              <w:t>Page Break</w:t>
            </w:r>
          </w:p>
        </w:tc>
        <w:tc>
          <w:tcPr>
            <w:tcW w:w="8208" w:type="dxa"/>
            <w:tcBorders>
              <w:top w:val="nil"/>
              <w:left w:val="nil"/>
              <w:bottom w:val="nil"/>
              <w:right w:val="nil"/>
            </w:tcBorders>
          </w:tcPr>
          <w:p w14:paraId="52D222A1" w14:textId="77777777" w:rsidR="008015BE" w:rsidRDefault="008015BE">
            <w:pPr>
              <w:pBdr>
                <w:top w:val="single" w:sz="8" w:space="0" w:color="CCCCCC"/>
              </w:pBdr>
              <w:spacing w:before="120" w:after="120" w:line="120" w:lineRule="auto"/>
              <w:jc w:val="center"/>
              <w:rPr>
                <w:color w:val="CCCCCC"/>
              </w:rPr>
            </w:pPr>
          </w:p>
        </w:tc>
      </w:tr>
    </w:tbl>
    <w:p w14:paraId="0024C4E0" w14:textId="77777777" w:rsidR="008015BE" w:rsidRDefault="00E571B7">
      <w:r>
        <w:br w:type="page"/>
      </w:r>
    </w:p>
    <w:p w14:paraId="1DA18597" w14:textId="77777777" w:rsidR="008015BE" w:rsidRDefault="00E571B7">
      <w:pPr>
        <w:pStyle w:val="QDisplayLogic"/>
        <w:keepNext/>
      </w:pPr>
      <w:r>
        <w:lastRenderedPageBreak/>
        <w:t>Display This Question:</w:t>
      </w:r>
    </w:p>
    <w:p w14:paraId="588EBEE2"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Staff Common Read Book</w:t>
      </w:r>
    </w:p>
    <w:p w14:paraId="773DC1D5" w14:textId="77777777" w:rsidR="008015BE" w:rsidRDefault="008015BE"/>
    <w:p w14:paraId="17421180" w14:textId="77777777" w:rsidR="008015BE" w:rsidRDefault="00E571B7">
      <w:pPr>
        <w:keepNext/>
      </w:pPr>
      <w:r>
        <w:t xml:space="preserve">O15 </w:t>
      </w:r>
      <w:r>
        <w:br/>
      </w:r>
      <w:r>
        <w:rPr>
          <w:b/>
        </w:rPr>
        <w:t>Option 4. Staff Common Read Book</w:t>
      </w:r>
      <w:r>
        <w:br/>
      </w:r>
    </w:p>
    <w:p w14:paraId="5CA61E8F" w14:textId="77777777" w:rsidR="008015BE" w:rsidRDefault="008015BE"/>
    <w:p w14:paraId="6BEF4397" w14:textId="77777777" w:rsidR="008015BE" w:rsidRDefault="008015BE">
      <w:pPr>
        <w:pStyle w:val="QuestionSeparator"/>
      </w:pPr>
    </w:p>
    <w:p w14:paraId="5500EA6B" w14:textId="77777777" w:rsidR="008015BE" w:rsidRDefault="00E571B7">
      <w:pPr>
        <w:pStyle w:val="QDisplayLogic"/>
        <w:keepNext/>
      </w:pPr>
      <w:r>
        <w:t>Display This Question:</w:t>
      </w:r>
    </w:p>
    <w:p w14:paraId="1F2E00BC"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Staff Common Read Book</w:t>
      </w:r>
    </w:p>
    <w:p w14:paraId="42DEFB6C" w14:textId="77777777" w:rsidR="008015BE" w:rsidRDefault="008015BE"/>
    <w:p w14:paraId="7F6030E0" w14:textId="77777777" w:rsidR="008015BE" w:rsidRDefault="00E571B7">
      <w:pPr>
        <w:keepNext/>
      </w:pPr>
      <w:r>
        <w:t xml:space="preserve">O16 </w:t>
      </w:r>
      <w:r>
        <w:rPr>
          <w:b/>
        </w:rPr>
        <w:t>Provide the Title, Author, and Dates for the Common Read</w:t>
      </w:r>
    </w:p>
    <w:p w14:paraId="28400EFE" w14:textId="77777777" w:rsidR="008015BE" w:rsidRDefault="00E571B7">
      <w:pPr>
        <w:pStyle w:val="ListParagraph"/>
        <w:keepNext/>
        <w:numPr>
          <w:ilvl w:val="0"/>
          <w:numId w:val="4"/>
        </w:numPr>
      </w:pPr>
      <w:r>
        <w:t xml:space="preserve">Common Read Book </w:t>
      </w:r>
      <w:proofErr w:type="gramStart"/>
      <w:r>
        <w:t>Title  (</w:t>
      </w:r>
      <w:proofErr w:type="gramEnd"/>
      <w:r>
        <w:t>1) __________________________________________________</w:t>
      </w:r>
    </w:p>
    <w:p w14:paraId="3C8BE570" w14:textId="77777777" w:rsidR="008015BE" w:rsidRDefault="00E571B7">
      <w:pPr>
        <w:pStyle w:val="ListParagraph"/>
        <w:keepNext/>
        <w:numPr>
          <w:ilvl w:val="0"/>
          <w:numId w:val="4"/>
        </w:numPr>
      </w:pPr>
      <w:r>
        <w:t xml:space="preserve">Common Read Book </w:t>
      </w:r>
      <w:proofErr w:type="gramStart"/>
      <w:r>
        <w:t>Author  (</w:t>
      </w:r>
      <w:proofErr w:type="gramEnd"/>
      <w:r>
        <w:t>2) __________________________________________________</w:t>
      </w:r>
    </w:p>
    <w:p w14:paraId="5DEDD83F" w14:textId="77777777" w:rsidR="008015BE" w:rsidRDefault="00E571B7">
      <w:pPr>
        <w:pStyle w:val="ListParagraph"/>
        <w:keepNext/>
        <w:numPr>
          <w:ilvl w:val="0"/>
          <w:numId w:val="4"/>
        </w:numPr>
      </w:pPr>
      <w:r>
        <w:t xml:space="preserve">Date Reading </w:t>
      </w:r>
      <w:proofErr w:type="gramStart"/>
      <w:r>
        <w:t>Began  (</w:t>
      </w:r>
      <w:proofErr w:type="gramEnd"/>
      <w:r>
        <w:t>mm/dd/yyyy)  (3) __________________________________________________</w:t>
      </w:r>
    </w:p>
    <w:p w14:paraId="088DCB92" w14:textId="77777777" w:rsidR="008015BE" w:rsidRDefault="00E571B7">
      <w:pPr>
        <w:pStyle w:val="ListParagraph"/>
        <w:keepNext/>
        <w:numPr>
          <w:ilvl w:val="0"/>
          <w:numId w:val="4"/>
        </w:numPr>
      </w:pPr>
      <w:r>
        <w:t>Date Rea</w:t>
      </w:r>
      <w:r>
        <w:t xml:space="preserve">ding </w:t>
      </w:r>
      <w:proofErr w:type="gramStart"/>
      <w:r>
        <w:t>Ended  (</w:t>
      </w:r>
      <w:proofErr w:type="gramEnd"/>
      <w:r>
        <w:t>mm/dd/yyyy)  (4) __________________________________________________</w:t>
      </w:r>
    </w:p>
    <w:p w14:paraId="42C75BFB" w14:textId="77777777" w:rsidR="008015BE" w:rsidRDefault="008015BE"/>
    <w:p w14:paraId="75209202" w14:textId="77777777" w:rsidR="008015BE" w:rsidRDefault="008015BE">
      <w:pPr>
        <w:pStyle w:val="QuestionSeparator"/>
      </w:pPr>
    </w:p>
    <w:p w14:paraId="7D8E5128" w14:textId="77777777" w:rsidR="008015BE" w:rsidRDefault="00E571B7">
      <w:pPr>
        <w:pStyle w:val="QDisplayLogic"/>
        <w:keepNext/>
      </w:pPr>
      <w:r>
        <w:t>Display This Question:</w:t>
      </w:r>
    </w:p>
    <w:p w14:paraId="57CC643D"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Staff Common Read Book</w:t>
      </w:r>
    </w:p>
    <w:tbl>
      <w:tblPr>
        <w:tblStyle w:val="QQuestionIconTable"/>
        <w:tblW w:w="50" w:type="auto"/>
        <w:tblLook w:val="07E0" w:firstRow="1" w:lastRow="1" w:firstColumn="1" w:lastColumn="1" w:noHBand="1" w:noVBand="1"/>
      </w:tblPr>
      <w:tblGrid>
        <w:gridCol w:w="380"/>
      </w:tblGrid>
      <w:tr w:rsidR="008015BE" w14:paraId="2AA4724A" w14:textId="77777777">
        <w:tc>
          <w:tcPr>
            <w:tcW w:w="50" w:type="dxa"/>
          </w:tcPr>
          <w:p w14:paraId="572E69FA" w14:textId="77777777" w:rsidR="008015BE" w:rsidRDefault="00E571B7">
            <w:pPr>
              <w:keepNext/>
            </w:pPr>
            <w:r>
              <w:rPr>
                <w:noProof/>
              </w:rPr>
              <w:drawing>
                <wp:inline distT="0" distB="0" distL="0" distR="0" wp14:anchorId="220C02D2" wp14:editId="41D4ECBC">
                  <wp:extent cx="228600" cy="228600"/>
                  <wp:effectExtent l="0" t="0" r="0" b="0"/>
                  <wp:docPr id="1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01C14BE4" w14:textId="77777777" w:rsidR="008015BE" w:rsidRDefault="008015BE"/>
    <w:p w14:paraId="6F89167C" w14:textId="77777777" w:rsidR="008015BE" w:rsidRDefault="00E571B7">
      <w:pPr>
        <w:keepNext/>
      </w:pPr>
      <w:r>
        <w:t xml:space="preserve">O17 </w:t>
      </w:r>
      <w:r>
        <w:rPr>
          <w:b/>
        </w:rPr>
        <w:t>Provide a brief synopsis of the book (2 - 4 sentences).</w:t>
      </w:r>
    </w:p>
    <w:p w14:paraId="793076C7" w14:textId="77777777" w:rsidR="008015BE" w:rsidRDefault="00E571B7">
      <w:pPr>
        <w:pStyle w:val="TextEntryLine"/>
        <w:ind w:firstLine="400"/>
      </w:pPr>
      <w:r>
        <w:t>___</w:t>
      </w:r>
      <w:r>
        <w:t>_____________________________________________________________</w:t>
      </w:r>
    </w:p>
    <w:p w14:paraId="53499811" w14:textId="77777777" w:rsidR="008015BE" w:rsidRDefault="00E571B7">
      <w:pPr>
        <w:pStyle w:val="TextEntryLine"/>
        <w:ind w:firstLine="400"/>
      </w:pPr>
      <w:r>
        <w:t>________________________________________________________________</w:t>
      </w:r>
    </w:p>
    <w:p w14:paraId="495BB40B" w14:textId="77777777" w:rsidR="008015BE" w:rsidRDefault="00E571B7">
      <w:pPr>
        <w:pStyle w:val="TextEntryLine"/>
        <w:ind w:firstLine="400"/>
      </w:pPr>
      <w:r>
        <w:t>________________________________________________________________</w:t>
      </w:r>
    </w:p>
    <w:p w14:paraId="5E16EB1A" w14:textId="77777777" w:rsidR="008015BE" w:rsidRDefault="00E571B7">
      <w:pPr>
        <w:pStyle w:val="TextEntryLine"/>
        <w:ind w:firstLine="400"/>
      </w:pPr>
      <w:r>
        <w:t>________________________________________________________________</w:t>
      </w:r>
    </w:p>
    <w:p w14:paraId="30462DDF" w14:textId="77777777" w:rsidR="008015BE" w:rsidRDefault="00E571B7">
      <w:pPr>
        <w:pStyle w:val="TextEntryLine"/>
        <w:ind w:firstLine="400"/>
      </w:pPr>
      <w:r>
        <w:t>________________________________________________________________</w:t>
      </w:r>
    </w:p>
    <w:p w14:paraId="0F5A8D4B" w14:textId="77777777" w:rsidR="008015BE" w:rsidRDefault="008015BE"/>
    <w:p w14:paraId="1FEB4273" w14:textId="77777777" w:rsidR="008015BE" w:rsidRDefault="008015BE">
      <w:pPr>
        <w:pStyle w:val="QuestionSeparator"/>
      </w:pPr>
    </w:p>
    <w:p w14:paraId="1F610534" w14:textId="77777777" w:rsidR="008015BE" w:rsidRDefault="00E571B7">
      <w:pPr>
        <w:pStyle w:val="QDisplayLogic"/>
        <w:keepNext/>
      </w:pPr>
      <w:r>
        <w:lastRenderedPageBreak/>
        <w:t>Display This Question:</w:t>
      </w:r>
    </w:p>
    <w:p w14:paraId="6811640B"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Staff Common Read Book</w:t>
      </w:r>
    </w:p>
    <w:tbl>
      <w:tblPr>
        <w:tblStyle w:val="QQuestionIconTable"/>
        <w:tblW w:w="50" w:type="auto"/>
        <w:tblLook w:val="07E0" w:firstRow="1" w:lastRow="1" w:firstColumn="1" w:lastColumn="1" w:noHBand="1" w:noVBand="1"/>
      </w:tblPr>
      <w:tblGrid>
        <w:gridCol w:w="380"/>
      </w:tblGrid>
      <w:tr w:rsidR="008015BE" w14:paraId="44106D80" w14:textId="77777777">
        <w:tc>
          <w:tcPr>
            <w:tcW w:w="50" w:type="dxa"/>
          </w:tcPr>
          <w:p w14:paraId="7E37F71F" w14:textId="77777777" w:rsidR="008015BE" w:rsidRDefault="00E571B7">
            <w:pPr>
              <w:keepNext/>
            </w:pPr>
            <w:r>
              <w:rPr>
                <w:noProof/>
              </w:rPr>
              <w:drawing>
                <wp:inline distT="0" distB="0" distL="0" distR="0" wp14:anchorId="208AB5DA" wp14:editId="046F1F9A">
                  <wp:extent cx="228600" cy="228600"/>
                  <wp:effectExtent l="0" t="0" r="0" b="0"/>
                  <wp:docPr id="1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Validation.png"/>
                          <pic:cNvPicPr/>
                        </pic:nvPicPr>
                        <pic:blipFill>
                          <a:blip r:embed="rId7"/>
                          <a:stretch>
                            <a:fillRect/>
                          </a:stretch>
                        </pic:blipFill>
                        <pic:spPr>
                          <a:xfrm>
                            <a:off x="0" y="0"/>
                            <a:ext cx="228600" cy="228600"/>
                          </a:xfrm>
                          <a:prstGeom prst="rect">
                            <a:avLst/>
                          </a:prstGeom>
                        </pic:spPr>
                      </pic:pic>
                    </a:graphicData>
                  </a:graphic>
                </wp:inline>
              </w:drawing>
            </w:r>
          </w:p>
        </w:tc>
      </w:tr>
    </w:tbl>
    <w:p w14:paraId="4545B079" w14:textId="77777777" w:rsidR="008015BE" w:rsidRDefault="008015BE"/>
    <w:p w14:paraId="1D8FFE28" w14:textId="77777777" w:rsidR="008015BE" w:rsidRDefault="00E571B7">
      <w:pPr>
        <w:keepNext/>
      </w:pPr>
      <w:r>
        <w:t xml:space="preserve">O18 </w:t>
      </w:r>
      <w:r>
        <w:rPr>
          <w:b/>
        </w:rPr>
        <w:t>Describe any activities involved with this Common Read (</w:t>
      </w:r>
      <w:proofErr w:type="gramStart"/>
      <w:r>
        <w:rPr>
          <w:b/>
        </w:rPr>
        <w:t>i.e.</w:t>
      </w:r>
      <w:proofErr w:type="gramEnd"/>
      <w:r>
        <w:rPr>
          <w:b/>
        </w:rPr>
        <w:t xml:space="preserve"> weekly/monthly meetings, discussion questions, etc.).</w:t>
      </w:r>
    </w:p>
    <w:p w14:paraId="38160319" w14:textId="77777777" w:rsidR="008015BE" w:rsidRDefault="00E571B7">
      <w:pPr>
        <w:pStyle w:val="TextEntryLine"/>
        <w:ind w:firstLine="400"/>
      </w:pPr>
      <w:r>
        <w:t>________________________________________________________________</w:t>
      </w:r>
    </w:p>
    <w:p w14:paraId="3F81A342" w14:textId="77777777" w:rsidR="008015BE" w:rsidRDefault="00E571B7">
      <w:pPr>
        <w:pStyle w:val="TextEntryLine"/>
        <w:ind w:firstLine="400"/>
      </w:pPr>
      <w:r>
        <w:t>________________________________________________________________</w:t>
      </w:r>
    </w:p>
    <w:p w14:paraId="6B60F843" w14:textId="77777777" w:rsidR="008015BE" w:rsidRDefault="00E571B7">
      <w:pPr>
        <w:pStyle w:val="TextEntryLine"/>
        <w:ind w:firstLine="400"/>
      </w:pPr>
      <w:r>
        <w:t>___________</w:t>
      </w:r>
      <w:r>
        <w:t>_____________________________________________________</w:t>
      </w:r>
    </w:p>
    <w:p w14:paraId="022101A7" w14:textId="77777777" w:rsidR="008015BE" w:rsidRDefault="00E571B7">
      <w:pPr>
        <w:pStyle w:val="TextEntryLine"/>
        <w:ind w:firstLine="400"/>
      </w:pPr>
      <w:r>
        <w:t>________________________________________________________________</w:t>
      </w:r>
    </w:p>
    <w:p w14:paraId="474918F1" w14:textId="77777777" w:rsidR="008015BE" w:rsidRDefault="00E571B7">
      <w:pPr>
        <w:pStyle w:val="TextEntryLine"/>
        <w:ind w:firstLine="400"/>
      </w:pPr>
      <w:r>
        <w:t>________________________________________________________________</w:t>
      </w:r>
    </w:p>
    <w:p w14:paraId="5A4EB503" w14:textId="77777777" w:rsidR="008015BE" w:rsidRDefault="008015BE"/>
    <w:p w14:paraId="18830E4E" w14:textId="77777777" w:rsidR="008015BE" w:rsidRDefault="008015BE">
      <w:pPr>
        <w:pStyle w:val="QuestionSeparator"/>
      </w:pPr>
    </w:p>
    <w:p w14:paraId="76C8947C" w14:textId="77777777" w:rsidR="008015BE" w:rsidRDefault="00E571B7">
      <w:pPr>
        <w:pStyle w:val="QDisplayLogic"/>
        <w:keepNext/>
      </w:pPr>
      <w:r>
        <w:t>Display This Question:</w:t>
      </w:r>
    </w:p>
    <w:p w14:paraId="07F54433" w14:textId="77777777" w:rsidR="008015BE" w:rsidRDefault="00E571B7">
      <w:pPr>
        <w:pStyle w:val="QDisplayLogic"/>
        <w:keepNext/>
        <w:ind w:firstLine="400"/>
      </w:pPr>
      <w:r>
        <w:t xml:space="preserve">If </w:t>
      </w:r>
      <w:proofErr w:type="gramStart"/>
      <w:r>
        <w:t>Select</w:t>
      </w:r>
      <w:proofErr w:type="gramEnd"/>
      <w:r>
        <w:t xml:space="preserve"> the optional school-based activities </w:t>
      </w:r>
      <w:r>
        <w:t>completed. = Staff Common Read Book</w:t>
      </w:r>
    </w:p>
    <w:p w14:paraId="67460269" w14:textId="77777777" w:rsidR="008015BE" w:rsidRDefault="008015BE"/>
    <w:p w14:paraId="03D76498" w14:textId="77777777" w:rsidR="008015BE" w:rsidRDefault="00E571B7">
      <w:pPr>
        <w:keepNext/>
      </w:pPr>
      <w:r>
        <w:t xml:space="preserve">O19 </w:t>
      </w:r>
      <w:r>
        <w:br/>
      </w:r>
      <w:r>
        <w:rPr>
          <w:b/>
        </w:rPr>
        <w:t>Upload Common Read Suggested Artifacts (List of participants in common read, photos from discussion sessions, discussion questions, etc.).</w:t>
      </w:r>
      <w:r>
        <w:t xml:space="preserve">  </w:t>
      </w:r>
      <w:r>
        <w:br/>
      </w:r>
      <w:r>
        <w:rPr>
          <w:b/>
        </w:rPr>
        <w:t> </w:t>
      </w:r>
      <w:r>
        <w:br/>
        <w:t xml:space="preserve"> </w:t>
      </w:r>
      <w:r>
        <w:t>Only one file can be uploaded. When uploading more than one file, compress/zip them together into one compressed file.</w:t>
      </w:r>
      <w:r>
        <w:br/>
        <w:t xml:space="preserve"> These must comply with copyright laws and any parental media permissions.</w:t>
      </w:r>
      <w:r>
        <w:br/>
        <w:t xml:space="preserve"> Files larger than 100MB cannot be uploaded. Compress/zip to d</w:t>
      </w:r>
      <w:r>
        <w:t>ecrease the size.</w:t>
      </w:r>
    </w:p>
    <w:p w14:paraId="793AC4A7" w14:textId="77777777" w:rsidR="008015BE" w:rsidRDefault="008015BE"/>
    <w:p w14:paraId="5E9725AA" w14:textId="77777777" w:rsidR="008015BE" w:rsidRDefault="008015BE">
      <w:pPr>
        <w:pStyle w:val="QuestionSeparator"/>
      </w:pPr>
    </w:p>
    <w:tbl>
      <w:tblPr>
        <w:tblW w:w="0" w:type="auto"/>
        <w:tblInd w:w="10" w:type="dxa"/>
        <w:tblCellMar>
          <w:left w:w="10" w:type="dxa"/>
          <w:right w:w="10" w:type="dxa"/>
        </w:tblCellMar>
        <w:tblLook w:val="0000" w:firstRow="0" w:lastRow="0" w:firstColumn="0" w:lastColumn="0" w:noHBand="0" w:noVBand="0"/>
      </w:tblPr>
      <w:tblGrid>
        <w:gridCol w:w="1348"/>
        <w:gridCol w:w="8002"/>
      </w:tblGrid>
      <w:tr w:rsidR="008015BE" w14:paraId="298FF093" w14:textId="77777777">
        <w:tblPrEx>
          <w:tblCellMar>
            <w:top w:w="0" w:type="dxa"/>
            <w:bottom w:w="0" w:type="dxa"/>
          </w:tblCellMar>
        </w:tblPrEx>
        <w:trPr>
          <w:trHeight w:val="300"/>
        </w:trPr>
        <w:tc>
          <w:tcPr>
            <w:tcW w:w="1368" w:type="dxa"/>
            <w:tcBorders>
              <w:top w:val="nil"/>
              <w:left w:val="nil"/>
              <w:bottom w:val="nil"/>
              <w:right w:val="nil"/>
            </w:tcBorders>
          </w:tcPr>
          <w:p w14:paraId="678CD348" w14:textId="77777777" w:rsidR="008015BE" w:rsidRDefault="00E571B7">
            <w:pPr>
              <w:rPr>
                <w:color w:val="CCCCCC"/>
              </w:rPr>
            </w:pPr>
            <w:r>
              <w:rPr>
                <w:color w:val="CCCCCC"/>
              </w:rPr>
              <w:t>Page Break</w:t>
            </w:r>
          </w:p>
        </w:tc>
        <w:tc>
          <w:tcPr>
            <w:tcW w:w="8208" w:type="dxa"/>
            <w:tcBorders>
              <w:top w:val="nil"/>
              <w:left w:val="nil"/>
              <w:bottom w:val="nil"/>
              <w:right w:val="nil"/>
            </w:tcBorders>
          </w:tcPr>
          <w:p w14:paraId="209259E9" w14:textId="77777777" w:rsidR="008015BE" w:rsidRDefault="008015BE">
            <w:pPr>
              <w:pBdr>
                <w:top w:val="single" w:sz="8" w:space="0" w:color="CCCCCC"/>
              </w:pBdr>
              <w:spacing w:before="120" w:after="120" w:line="120" w:lineRule="auto"/>
              <w:jc w:val="center"/>
              <w:rPr>
                <w:color w:val="CCCCCC"/>
              </w:rPr>
            </w:pPr>
          </w:p>
        </w:tc>
      </w:tr>
    </w:tbl>
    <w:p w14:paraId="120D0255" w14:textId="77777777" w:rsidR="008015BE" w:rsidRDefault="00E571B7">
      <w:r>
        <w:br w:type="page"/>
      </w:r>
    </w:p>
    <w:p w14:paraId="181F42EF" w14:textId="77777777" w:rsidR="008015BE" w:rsidRDefault="00E571B7">
      <w:pPr>
        <w:pStyle w:val="QDisplayLogic"/>
        <w:keepNext/>
      </w:pPr>
      <w:r>
        <w:lastRenderedPageBreak/>
        <w:t>Display This Question:</w:t>
      </w:r>
    </w:p>
    <w:p w14:paraId="02578C51"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School Welcome Video or Photo Slideshow</w:t>
      </w:r>
    </w:p>
    <w:p w14:paraId="73AEA975" w14:textId="77777777" w:rsidR="008015BE" w:rsidRDefault="008015BE"/>
    <w:p w14:paraId="0EA7E9E4" w14:textId="77777777" w:rsidR="008015BE" w:rsidRDefault="00E571B7">
      <w:pPr>
        <w:keepNext/>
      </w:pPr>
      <w:r>
        <w:t xml:space="preserve">O20 </w:t>
      </w:r>
      <w:r>
        <w:br/>
      </w:r>
      <w:r>
        <w:rPr>
          <w:b/>
        </w:rPr>
        <w:t>Option 5. School Welcome Video or Photo Slide Show</w:t>
      </w:r>
      <w:r>
        <w:br/>
      </w:r>
    </w:p>
    <w:p w14:paraId="5AC48819" w14:textId="77777777" w:rsidR="008015BE" w:rsidRDefault="008015BE"/>
    <w:p w14:paraId="40A610BB" w14:textId="77777777" w:rsidR="008015BE" w:rsidRDefault="008015BE">
      <w:pPr>
        <w:pStyle w:val="QuestionSeparator"/>
      </w:pPr>
    </w:p>
    <w:p w14:paraId="3DDCB41E" w14:textId="77777777" w:rsidR="008015BE" w:rsidRDefault="00E571B7">
      <w:pPr>
        <w:pStyle w:val="QDisplayLogic"/>
        <w:keepNext/>
      </w:pPr>
      <w:r>
        <w:t>Display This Question:</w:t>
      </w:r>
    </w:p>
    <w:p w14:paraId="56F6C919" w14:textId="77777777" w:rsidR="008015BE" w:rsidRDefault="00E571B7">
      <w:pPr>
        <w:pStyle w:val="QDisplayLogic"/>
        <w:keepNext/>
        <w:ind w:firstLine="400"/>
      </w:pPr>
      <w:r>
        <w:t xml:space="preserve">If </w:t>
      </w:r>
      <w:proofErr w:type="gramStart"/>
      <w:r>
        <w:t>Select</w:t>
      </w:r>
      <w:proofErr w:type="gramEnd"/>
      <w:r>
        <w:t xml:space="preserve"> the optional school-based activities completed. = School Welcome Video or Photo Slideshow</w:t>
      </w:r>
    </w:p>
    <w:p w14:paraId="548DBAFE" w14:textId="77777777" w:rsidR="008015BE" w:rsidRDefault="008015BE"/>
    <w:p w14:paraId="5C4B863A" w14:textId="77777777" w:rsidR="008015BE" w:rsidRDefault="00E571B7">
      <w:pPr>
        <w:keepNext/>
      </w:pPr>
      <w:r>
        <w:t xml:space="preserve">O21 </w:t>
      </w:r>
      <w:r>
        <w:rPr>
          <w:b/>
        </w:rPr>
        <w:t>School Welcome Video or Photo Slide Show Link (Paste Below).</w:t>
      </w:r>
    </w:p>
    <w:p w14:paraId="586944BF" w14:textId="77777777" w:rsidR="008015BE" w:rsidRDefault="00E571B7">
      <w:pPr>
        <w:pStyle w:val="TextEntryLine"/>
        <w:ind w:firstLine="400"/>
      </w:pPr>
      <w:r>
        <w:t>_____________</w:t>
      </w:r>
      <w:r>
        <w:t>___________________________________________________</w:t>
      </w:r>
    </w:p>
    <w:p w14:paraId="597F3FE2" w14:textId="77777777" w:rsidR="008015BE" w:rsidRDefault="008015BE"/>
    <w:p w14:paraId="01C29B8B" w14:textId="77777777" w:rsidR="008015BE" w:rsidRDefault="00E571B7">
      <w:pPr>
        <w:pStyle w:val="BlockEndLabel"/>
      </w:pPr>
      <w:r>
        <w:t>End of Block: 7. Optional School Activities</w:t>
      </w:r>
    </w:p>
    <w:p w14:paraId="21D5E031" w14:textId="77777777" w:rsidR="008015BE" w:rsidRDefault="008015BE">
      <w:pPr>
        <w:pStyle w:val="BlockSeparator"/>
      </w:pPr>
    </w:p>
    <w:p w14:paraId="2506703A" w14:textId="77777777" w:rsidR="008015BE" w:rsidRDefault="00E571B7">
      <w:pPr>
        <w:pStyle w:val="BlockStartLabel"/>
      </w:pPr>
      <w:r>
        <w:t>Start of Block: Submit Application to NCDPI</w:t>
      </w:r>
    </w:p>
    <w:p w14:paraId="030C22F0" w14:textId="77777777" w:rsidR="008015BE" w:rsidRDefault="008015BE"/>
    <w:p w14:paraId="03A4F7B4" w14:textId="77777777" w:rsidR="008015BE" w:rsidRDefault="00E571B7">
      <w:pPr>
        <w:keepNext/>
      </w:pPr>
      <w:r>
        <w:t xml:space="preserve">C1 </w:t>
      </w:r>
      <w:r>
        <w:br/>
      </w:r>
      <w:r>
        <w:rPr>
          <w:b/>
        </w:rPr>
        <w:t>2023–2024 Purple Star Application Submission</w:t>
      </w:r>
    </w:p>
    <w:p w14:paraId="6ABF75CE" w14:textId="77777777" w:rsidR="008015BE" w:rsidRDefault="008015BE"/>
    <w:p w14:paraId="4E174042" w14:textId="77777777" w:rsidR="008015BE" w:rsidRDefault="008015BE">
      <w:pPr>
        <w:pStyle w:val="QuestionSeparator"/>
      </w:pPr>
    </w:p>
    <w:p w14:paraId="6D090C20" w14:textId="77777777" w:rsidR="008015BE" w:rsidRDefault="008015BE"/>
    <w:p w14:paraId="0F2313E6" w14:textId="77777777" w:rsidR="008015BE" w:rsidRDefault="00E571B7">
      <w:pPr>
        <w:keepNext/>
      </w:pPr>
      <w:r>
        <w:t xml:space="preserve">C2 </w:t>
      </w:r>
      <w:r>
        <w:rPr>
          <w:b/>
        </w:rPr>
        <w:t>By selecting the boxes, you are verifying that the school principal and superintendent agree to the submission of this application.</w:t>
      </w:r>
    </w:p>
    <w:p w14:paraId="4FBF242A" w14:textId="77777777" w:rsidR="008015BE" w:rsidRDefault="00E571B7">
      <w:pPr>
        <w:pStyle w:val="ListParagraph"/>
        <w:keepNext/>
        <w:numPr>
          <w:ilvl w:val="0"/>
          <w:numId w:val="2"/>
        </w:numPr>
      </w:pPr>
      <w:r>
        <w:rPr>
          <w:color w:val="426092"/>
        </w:rPr>
        <w:t>${POC4/ChoiceTextEntryValue/1}</w:t>
      </w:r>
      <w:r>
        <w:t xml:space="preserve"> </w:t>
      </w:r>
      <w:r>
        <w:rPr>
          <w:color w:val="426092"/>
        </w:rPr>
        <w:t>${POC4/ChoiceTextEntryValue/2</w:t>
      </w:r>
      <w:proofErr w:type="gramStart"/>
      <w:r>
        <w:rPr>
          <w:color w:val="426092"/>
        </w:rPr>
        <w:t>}</w:t>
      </w:r>
      <w:r>
        <w:t xml:space="preserve">  (</w:t>
      </w:r>
      <w:proofErr w:type="gramEnd"/>
      <w:r>
        <w:t xml:space="preserve">1) </w:t>
      </w:r>
    </w:p>
    <w:p w14:paraId="72DB2F47" w14:textId="77777777" w:rsidR="008015BE" w:rsidRDefault="00E571B7">
      <w:pPr>
        <w:pStyle w:val="ListParagraph"/>
        <w:keepNext/>
        <w:numPr>
          <w:ilvl w:val="0"/>
          <w:numId w:val="2"/>
        </w:numPr>
      </w:pPr>
      <w:r>
        <w:rPr>
          <w:color w:val="426092"/>
        </w:rPr>
        <w:t>${POC7/ChoiceTextEntryValue/1}</w:t>
      </w:r>
      <w:r>
        <w:t xml:space="preserve"> </w:t>
      </w:r>
      <w:r>
        <w:rPr>
          <w:color w:val="426092"/>
        </w:rPr>
        <w:t>${POC7/ChoiceTextEntryVal</w:t>
      </w:r>
      <w:r>
        <w:rPr>
          <w:color w:val="426092"/>
        </w:rPr>
        <w:t>ue/2</w:t>
      </w:r>
      <w:proofErr w:type="gramStart"/>
      <w:r>
        <w:rPr>
          <w:color w:val="426092"/>
        </w:rPr>
        <w:t>}</w:t>
      </w:r>
      <w:r>
        <w:t xml:space="preserve">  (</w:t>
      </w:r>
      <w:proofErr w:type="gramEnd"/>
      <w:r>
        <w:t xml:space="preserve">2) </w:t>
      </w:r>
    </w:p>
    <w:p w14:paraId="5DB1B6B2" w14:textId="77777777" w:rsidR="008015BE" w:rsidRDefault="008015BE"/>
    <w:p w14:paraId="05BAA6E8" w14:textId="77777777" w:rsidR="008015BE" w:rsidRDefault="008015BE">
      <w:pPr>
        <w:pStyle w:val="QuestionSeparator"/>
      </w:pPr>
    </w:p>
    <w:p w14:paraId="64A1B665" w14:textId="77777777" w:rsidR="008015BE" w:rsidRDefault="008015BE"/>
    <w:p w14:paraId="2ADF2FA9" w14:textId="77777777" w:rsidR="008015BE" w:rsidRDefault="00E571B7">
      <w:pPr>
        <w:keepNext/>
      </w:pPr>
      <w:r>
        <w:t xml:space="preserve">Q73 </w:t>
      </w:r>
      <w:r>
        <w:rPr>
          <w:b/>
        </w:rPr>
        <w:t>The North Carolina Department of Public Instruction thanks you for taking the time to complete this application, and we especially thank you and your school community for supporting our state's military-connected students.</w:t>
      </w:r>
      <w:r>
        <w:rPr>
          <w:b/>
        </w:rPr>
        <w:br/>
        <w:t xml:space="preserve"> </w:t>
      </w:r>
      <w:r>
        <w:rPr>
          <w:b/>
        </w:rPr>
        <w:br/>
        <w:t xml:space="preserve"> If you woul</w:t>
      </w:r>
      <w:r>
        <w:rPr>
          <w:b/>
        </w:rPr>
        <w:t xml:space="preserve">d like to sign up to receive updates regarding military-connected students, please do so through this link: </w:t>
      </w:r>
      <w:hyperlink r:id="rId11">
        <w:r>
          <w:rPr>
            <w:color w:val="007AC0"/>
            <w:u w:val="single"/>
          </w:rPr>
          <w:t>https://public.govdelivery.com/accounts/NCSBE/subscriber/new</w:t>
        </w:r>
      </w:hyperlink>
      <w:r>
        <w:rPr>
          <w:b/>
        </w:rPr>
        <w:br/>
      </w:r>
      <w:r>
        <w:rPr>
          <w:b/>
        </w:rPr>
        <w:lastRenderedPageBreak/>
        <w:t xml:space="preserve"> </w:t>
      </w:r>
      <w:r>
        <w:rPr>
          <w:b/>
        </w:rPr>
        <w:br/>
        <w:t xml:space="preserve"> Questions?</w:t>
      </w:r>
      <w:r>
        <w:rPr>
          <w:b/>
        </w:rPr>
        <w:br/>
        <w:t xml:space="preserve"> Email </w:t>
      </w:r>
      <w:hyperlink r:id="rId12">
        <w:r>
          <w:rPr>
            <w:color w:val="007AC0"/>
            <w:u w:val="single"/>
          </w:rPr>
          <w:t>PurpleStar@ncpublicschools.gov</w:t>
        </w:r>
      </w:hyperlink>
    </w:p>
    <w:p w14:paraId="4F34409C" w14:textId="77777777" w:rsidR="008015BE" w:rsidRDefault="008015BE"/>
    <w:p w14:paraId="229F6ED3" w14:textId="77777777" w:rsidR="008015BE" w:rsidRDefault="008015BE">
      <w:pPr>
        <w:pStyle w:val="QuestionSeparator"/>
      </w:pPr>
    </w:p>
    <w:p w14:paraId="596B596F" w14:textId="77777777" w:rsidR="008015BE" w:rsidRDefault="008015BE"/>
    <w:p w14:paraId="0652EDCA" w14:textId="77777777" w:rsidR="008015BE" w:rsidRDefault="00E571B7">
      <w:pPr>
        <w:keepNext/>
      </w:pPr>
      <w:r>
        <w:t xml:space="preserve">C3 </w:t>
      </w:r>
      <w:r>
        <w:br/>
      </w:r>
      <w:r>
        <w:rPr>
          <w:b/>
        </w:rPr>
        <w:t>Please select the "Submit" button below to submit the application to NCDPI. </w:t>
      </w:r>
      <w:r>
        <w:t xml:space="preserve">  </w:t>
      </w:r>
      <w:r>
        <w:br/>
        <w:t xml:space="preserve">  </w:t>
      </w:r>
      <w:r>
        <w:t xml:space="preserve"> </w:t>
      </w:r>
      <w:r>
        <w:br/>
      </w:r>
      <w:r>
        <w:rPr>
          <w:b/>
        </w:rPr>
        <w:t>Once the application is submitted, PSUs will not be allowed to change their responses without contacting NCDPI. </w:t>
      </w:r>
      <w:r>
        <w:t xml:space="preserve">  </w:t>
      </w:r>
      <w:r>
        <w:br/>
      </w:r>
      <w:r>
        <w:rPr>
          <w:b/>
        </w:rPr>
        <w:t>Use the "Review" button to review each section before submitting the application. </w:t>
      </w:r>
      <w:r>
        <w:t xml:space="preserve">  </w:t>
      </w:r>
      <w:r>
        <w:br/>
      </w:r>
      <w:r>
        <w:br/>
        <w:t xml:space="preserve"> </w:t>
      </w:r>
      <w:r>
        <w:rPr>
          <w:b/>
        </w:rPr>
        <w:t>After application is submitted, PSUs will be able to</w:t>
      </w:r>
      <w:r>
        <w:rPr>
          <w:b/>
        </w:rPr>
        <w:t xml:space="preserve"> save and print a PDF version of their application.</w:t>
      </w:r>
    </w:p>
    <w:p w14:paraId="36791887" w14:textId="77777777" w:rsidR="008015BE" w:rsidRDefault="008015BE"/>
    <w:p w14:paraId="5EAECB15" w14:textId="77777777" w:rsidR="008015BE" w:rsidRDefault="00E571B7">
      <w:pPr>
        <w:pStyle w:val="BlockEndLabel"/>
      </w:pPr>
      <w:r>
        <w:t>End of Block: Submit Application to NCDPI</w:t>
      </w:r>
    </w:p>
    <w:p w14:paraId="72B1CEE0" w14:textId="77777777" w:rsidR="008015BE" w:rsidRDefault="008015BE">
      <w:pPr>
        <w:pStyle w:val="BlockSeparator"/>
      </w:pPr>
    </w:p>
    <w:p w14:paraId="2A5A56F2" w14:textId="77777777" w:rsidR="008015BE" w:rsidRDefault="008015BE"/>
    <w:sectPr w:rsidR="008015BE">
      <w:headerReference w:type="default" r:id="rId13"/>
      <w:footerReference w:type="even"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5454" w14:textId="77777777" w:rsidR="00000000" w:rsidRDefault="00E571B7">
      <w:pPr>
        <w:spacing w:line="240" w:lineRule="auto"/>
      </w:pPr>
      <w:r>
        <w:separator/>
      </w:r>
    </w:p>
  </w:endnote>
  <w:endnote w:type="continuationSeparator" w:id="0">
    <w:p w14:paraId="18C42D98" w14:textId="77777777" w:rsidR="00000000" w:rsidRDefault="00E57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9D45" w14:textId="77777777" w:rsidR="00EB001B" w:rsidRDefault="00E571B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24F02A19" w14:textId="77777777" w:rsidR="00EB001B" w:rsidRDefault="00E571B7"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051B" w14:textId="77777777" w:rsidR="00EB001B" w:rsidRDefault="00E571B7"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1E6D825A" w14:textId="77777777" w:rsidR="00EB001B" w:rsidRDefault="00E57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FB49" w14:textId="77777777" w:rsidR="00000000" w:rsidRDefault="00E571B7">
      <w:pPr>
        <w:spacing w:line="240" w:lineRule="auto"/>
      </w:pPr>
      <w:r>
        <w:separator/>
      </w:r>
    </w:p>
  </w:footnote>
  <w:footnote w:type="continuationSeparator" w:id="0">
    <w:p w14:paraId="648EE9C1" w14:textId="77777777" w:rsidR="00000000" w:rsidRDefault="00E57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FF0F" w14:textId="77777777" w:rsidR="00000000" w:rsidRDefault="00E571B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4303875">
    <w:abstractNumId w:val="2"/>
  </w:num>
  <w:num w:numId="2" w16cid:durableId="1425105712">
    <w:abstractNumId w:val="1"/>
  </w:num>
  <w:num w:numId="3" w16cid:durableId="2124227856">
    <w:abstractNumId w:val="3"/>
  </w:num>
  <w:num w:numId="4" w16cid:durableId="165872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8015BE"/>
    <w:rsid w:val="00B70267"/>
    <w:rsid w:val="00E571B7"/>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7FEAA"/>
  <w15:docId w15:val="{162BB294-3F19-4E20-98BE-09011A62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urpleStar@ncpublicschool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govdelivery.com/accounts/NCSBE/subscriber/new"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litarychildoftheyear.org/" TargetMode="External"/><Relationship Id="rId4" Type="http://schemas.openxmlformats.org/officeDocument/2006/relationships/webSettings" Target="webSettings.xml"/><Relationship Id="rId9" Type="http://schemas.openxmlformats.org/officeDocument/2006/relationships/hyperlink" Target="https://mic3.net/assets/north-carolina-compact-languag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5594</Words>
  <Characters>31887</Characters>
  <Application>Microsoft Office Word</Application>
  <DocSecurity>0</DocSecurity>
  <Lines>265</Lines>
  <Paragraphs>74</Paragraphs>
  <ScaleCrop>false</ScaleCrop>
  <Company>Qualtrics</Company>
  <LinksUpToDate>false</LinksUpToDate>
  <CharactersWithSpaces>37407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Star Application - 2023-2024</dc:title>
  <dc:subject/>
  <dc:creator>Qualtrics</dc:creator>
  <cp:keywords/>
  <dc:description/>
  <cp:lastModifiedBy>Howard Lattimore</cp:lastModifiedBy>
  <cp:revision>2</cp:revision>
  <dcterms:created xsi:type="dcterms:W3CDTF">2023-08-23T13:24:00Z</dcterms:created>
  <dcterms:modified xsi:type="dcterms:W3CDTF">2023-08-23T13:24:00Z</dcterms:modified>
</cp:coreProperties>
</file>